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5D74" w14:textId="77777777" w:rsidR="004C0302" w:rsidRPr="004C0302" w:rsidRDefault="004C0302" w:rsidP="004C0302">
      <w:pPr>
        <w:autoSpaceDE w:val="0"/>
        <w:autoSpaceDN w:val="0"/>
        <w:adjustRightInd w:val="0"/>
        <w:spacing w:before="480" w:after="240" w:line="240" w:lineRule="auto"/>
        <w:jc w:val="center"/>
        <w:rPr>
          <w:rFonts w:ascii="Arial" w:hAnsi="Arial" w:cs="Arial"/>
          <w:bCs/>
          <w:sz w:val="36"/>
          <w:szCs w:val="44"/>
        </w:rPr>
      </w:pPr>
      <w:r w:rsidRPr="004C0302">
        <w:rPr>
          <w:rFonts w:ascii="Arial" w:hAnsi="Arial" w:cs="Arial"/>
          <w:bCs/>
          <w:sz w:val="36"/>
          <w:szCs w:val="44"/>
        </w:rPr>
        <w:t xml:space="preserve">REQUEST FOR </w:t>
      </w:r>
      <w:r w:rsidR="0064060C">
        <w:rPr>
          <w:rFonts w:ascii="Arial" w:hAnsi="Arial" w:cs="Arial"/>
          <w:bCs/>
          <w:sz w:val="36"/>
          <w:szCs w:val="44"/>
        </w:rPr>
        <w:t xml:space="preserve">MARKETING FIRM </w:t>
      </w:r>
      <w:r w:rsidRPr="004C0302">
        <w:rPr>
          <w:rFonts w:ascii="Arial" w:hAnsi="Arial" w:cs="Arial"/>
          <w:bCs/>
          <w:sz w:val="36"/>
          <w:szCs w:val="44"/>
        </w:rPr>
        <w:t>PROPOSALS</w:t>
      </w:r>
    </w:p>
    <w:p w14:paraId="0866E31E" w14:textId="6268A2E9" w:rsidR="004C0302" w:rsidRDefault="0064060C" w:rsidP="004C0302">
      <w:pPr>
        <w:autoSpaceDE w:val="0"/>
        <w:autoSpaceDN w:val="0"/>
        <w:adjustRightInd w:val="0"/>
        <w:spacing w:before="480" w:after="240" w:line="240" w:lineRule="auto"/>
        <w:jc w:val="center"/>
        <w:rPr>
          <w:rFonts w:ascii="Arial" w:hAnsi="Arial" w:cs="Arial"/>
          <w:bCs/>
          <w:sz w:val="36"/>
          <w:szCs w:val="44"/>
        </w:rPr>
      </w:pPr>
      <w:r>
        <w:rPr>
          <w:rFonts w:ascii="Arial" w:hAnsi="Arial" w:cs="Arial"/>
          <w:bCs/>
          <w:sz w:val="36"/>
          <w:szCs w:val="44"/>
        </w:rPr>
        <w:t>TO PROMOTE</w:t>
      </w:r>
      <w:r w:rsidR="005873C6">
        <w:rPr>
          <w:rFonts w:ascii="Arial" w:hAnsi="Arial" w:cs="Arial"/>
          <w:bCs/>
          <w:sz w:val="36"/>
          <w:szCs w:val="44"/>
        </w:rPr>
        <w:t xml:space="preserve"> </w:t>
      </w:r>
    </w:p>
    <w:p w14:paraId="7649D615" w14:textId="0517780C" w:rsidR="00BC7503" w:rsidRDefault="00BC7503" w:rsidP="004C0302">
      <w:pPr>
        <w:autoSpaceDE w:val="0"/>
        <w:autoSpaceDN w:val="0"/>
        <w:adjustRightInd w:val="0"/>
        <w:spacing w:before="480" w:after="240" w:line="240" w:lineRule="auto"/>
        <w:jc w:val="center"/>
        <w:rPr>
          <w:rFonts w:ascii="Arial" w:hAnsi="Arial" w:cs="Arial"/>
          <w:bCs/>
          <w:sz w:val="36"/>
          <w:szCs w:val="44"/>
        </w:rPr>
      </w:pPr>
      <w:r>
        <w:rPr>
          <w:rFonts w:ascii="Arial" w:hAnsi="Arial" w:cs="Arial"/>
          <w:bCs/>
          <w:sz w:val="36"/>
          <w:szCs w:val="44"/>
        </w:rPr>
        <w:t>LARAMIE COUNTY SENIOR SERVICES, INC.</w:t>
      </w:r>
    </w:p>
    <w:p w14:paraId="6F423614" w14:textId="175479CC" w:rsidR="00BC7503" w:rsidRDefault="00BC7503" w:rsidP="004C0302">
      <w:pPr>
        <w:autoSpaceDE w:val="0"/>
        <w:autoSpaceDN w:val="0"/>
        <w:adjustRightInd w:val="0"/>
        <w:spacing w:before="480" w:after="240" w:line="240" w:lineRule="auto"/>
        <w:jc w:val="center"/>
        <w:rPr>
          <w:rFonts w:ascii="Arial" w:hAnsi="Arial" w:cs="Arial"/>
          <w:bCs/>
          <w:sz w:val="36"/>
          <w:szCs w:val="44"/>
        </w:rPr>
      </w:pPr>
      <w:r>
        <w:rPr>
          <w:rFonts w:ascii="Arial" w:hAnsi="Arial" w:cs="Arial"/>
          <w:bCs/>
          <w:sz w:val="36"/>
          <w:szCs w:val="44"/>
        </w:rPr>
        <w:t xml:space="preserve">AND THE NEW </w:t>
      </w:r>
    </w:p>
    <w:p w14:paraId="5EC97B3F" w14:textId="7CA07FE5" w:rsidR="00BC7503" w:rsidRPr="004C0302" w:rsidRDefault="00BC7503" w:rsidP="004C0302">
      <w:pPr>
        <w:autoSpaceDE w:val="0"/>
        <w:autoSpaceDN w:val="0"/>
        <w:adjustRightInd w:val="0"/>
        <w:spacing w:before="480" w:after="240" w:line="240" w:lineRule="auto"/>
        <w:jc w:val="center"/>
        <w:rPr>
          <w:rFonts w:ascii="Arial" w:hAnsi="Arial" w:cs="Arial"/>
          <w:bCs/>
          <w:sz w:val="36"/>
          <w:szCs w:val="44"/>
        </w:rPr>
      </w:pPr>
      <w:r>
        <w:rPr>
          <w:rFonts w:ascii="Arial" w:hAnsi="Arial" w:cs="Arial"/>
          <w:bCs/>
          <w:sz w:val="36"/>
          <w:szCs w:val="44"/>
        </w:rPr>
        <w:t>LARAMIE COUNTY SENIOR ACTIVITY CENTER</w:t>
      </w:r>
    </w:p>
    <w:p w14:paraId="0837D0EE" w14:textId="3367B8BF" w:rsidR="004C0302" w:rsidRDefault="004B1E1D" w:rsidP="004C0302">
      <w:pPr>
        <w:autoSpaceDE w:val="0"/>
        <w:autoSpaceDN w:val="0"/>
        <w:adjustRightInd w:val="0"/>
        <w:spacing w:before="480" w:after="240" w:line="240" w:lineRule="auto"/>
        <w:jc w:val="center"/>
        <w:rPr>
          <w:rFonts w:ascii="Arial" w:hAnsi="Arial" w:cs="Arial"/>
          <w:bCs/>
          <w:sz w:val="32"/>
          <w:szCs w:val="44"/>
        </w:rPr>
      </w:pPr>
      <w:r>
        <w:rPr>
          <w:rFonts w:ascii="Arial" w:hAnsi="Arial" w:cs="Arial"/>
          <w:bCs/>
          <w:sz w:val="32"/>
          <w:szCs w:val="44"/>
        </w:rPr>
        <w:t xml:space="preserve"> </w:t>
      </w:r>
      <w:r w:rsidR="004C0302">
        <w:rPr>
          <w:rFonts w:ascii="Arial" w:hAnsi="Arial" w:cs="Arial"/>
          <w:bCs/>
          <w:noProof/>
          <w:sz w:val="32"/>
          <w:szCs w:val="44"/>
        </w:rPr>
        <w:drawing>
          <wp:inline distT="0" distB="0" distL="0" distR="0" wp14:anchorId="431F8A4A" wp14:editId="20703AFA">
            <wp:extent cx="3812894" cy="1878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t="6213" b="6213"/>
                    <a:stretch>
                      <a:fillRect/>
                    </a:stretch>
                  </pic:blipFill>
                  <pic:spPr bwMode="auto">
                    <a:xfrm>
                      <a:off x="0" y="0"/>
                      <a:ext cx="3812894" cy="1878245"/>
                    </a:xfrm>
                    <a:prstGeom prst="rect">
                      <a:avLst/>
                    </a:prstGeom>
                    <a:ln>
                      <a:noFill/>
                    </a:ln>
                    <a:extLst>
                      <a:ext uri="{53640926-AAD7-44D8-BBD7-CCE9431645EC}">
                        <a14:shadowObscured xmlns:a14="http://schemas.microsoft.com/office/drawing/2010/main"/>
                      </a:ext>
                    </a:extLst>
                  </pic:spPr>
                </pic:pic>
              </a:graphicData>
            </a:graphic>
          </wp:inline>
        </w:drawing>
      </w:r>
    </w:p>
    <w:p w14:paraId="03B62D8F" w14:textId="7A09D3ED" w:rsidR="004C0302" w:rsidRDefault="00BC7503" w:rsidP="004C0302">
      <w:pPr>
        <w:autoSpaceDE w:val="0"/>
        <w:autoSpaceDN w:val="0"/>
        <w:adjustRightInd w:val="0"/>
        <w:spacing w:after="0" w:line="240" w:lineRule="auto"/>
        <w:jc w:val="center"/>
        <w:rPr>
          <w:rFonts w:ascii="Arial" w:hAnsi="Arial" w:cs="Arial"/>
          <w:b/>
          <w:bCs/>
          <w:sz w:val="72"/>
          <w:szCs w:val="28"/>
        </w:rPr>
      </w:pPr>
      <w:r>
        <w:rPr>
          <w:rFonts w:ascii="Arial" w:hAnsi="Arial" w:cs="Arial"/>
          <w:b/>
          <w:bCs/>
          <w:sz w:val="72"/>
          <w:szCs w:val="28"/>
        </w:rPr>
        <w:t>Laramie County Senior</w:t>
      </w:r>
    </w:p>
    <w:p w14:paraId="2B97DFB5" w14:textId="02C606BD" w:rsidR="00BC7503" w:rsidRDefault="00BC7503" w:rsidP="004C0302">
      <w:pPr>
        <w:autoSpaceDE w:val="0"/>
        <w:autoSpaceDN w:val="0"/>
        <w:adjustRightInd w:val="0"/>
        <w:spacing w:after="0" w:line="240" w:lineRule="auto"/>
        <w:jc w:val="center"/>
        <w:rPr>
          <w:rFonts w:ascii="Arial" w:hAnsi="Arial" w:cs="Arial"/>
          <w:b/>
          <w:bCs/>
          <w:sz w:val="72"/>
          <w:szCs w:val="28"/>
        </w:rPr>
      </w:pPr>
      <w:r>
        <w:rPr>
          <w:rFonts w:ascii="Arial" w:hAnsi="Arial" w:cs="Arial"/>
          <w:b/>
          <w:bCs/>
          <w:sz w:val="72"/>
          <w:szCs w:val="28"/>
        </w:rPr>
        <w:t>Services, Inc.</w:t>
      </w:r>
    </w:p>
    <w:p w14:paraId="7EFE7F24" w14:textId="77777777" w:rsidR="004C0302" w:rsidRPr="004C0302" w:rsidRDefault="004C0302" w:rsidP="004C0302">
      <w:pPr>
        <w:autoSpaceDE w:val="0"/>
        <w:autoSpaceDN w:val="0"/>
        <w:adjustRightInd w:val="0"/>
        <w:spacing w:after="0" w:line="240" w:lineRule="auto"/>
        <w:jc w:val="center"/>
        <w:rPr>
          <w:rFonts w:ascii="Arial" w:hAnsi="Arial" w:cs="Arial"/>
          <w:b/>
          <w:bCs/>
          <w:sz w:val="72"/>
          <w:szCs w:val="28"/>
        </w:rPr>
      </w:pPr>
    </w:p>
    <w:p w14:paraId="04609120" w14:textId="3317D9F9" w:rsidR="004C0302" w:rsidRPr="004C0302" w:rsidRDefault="006C6AA0" w:rsidP="004C0302">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Laramie County Senior Services, Inc.</w:t>
      </w:r>
    </w:p>
    <w:p w14:paraId="07AC34A5" w14:textId="77777777" w:rsidR="004C0302" w:rsidRPr="004C0302" w:rsidRDefault="004C0302" w:rsidP="004C0302">
      <w:pPr>
        <w:autoSpaceDE w:val="0"/>
        <w:autoSpaceDN w:val="0"/>
        <w:adjustRightInd w:val="0"/>
        <w:spacing w:after="0" w:line="240" w:lineRule="auto"/>
        <w:jc w:val="center"/>
        <w:rPr>
          <w:rFonts w:ascii="Arial" w:hAnsi="Arial" w:cs="Arial"/>
          <w:b/>
          <w:bCs/>
          <w:sz w:val="28"/>
          <w:szCs w:val="28"/>
        </w:rPr>
      </w:pPr>
      <w:r w:rsidRPr="004C0302">
        <w:rPr>
          <w:rFonts w:ascii="Arial" w:hAnsi="Arial" w:cs="Arial"/>
          <w:b/>
          <w:bCs/>
          <w:sz w:val="28"/>
          <w:szCs w:val="28"/>
        </w:rPr>
        <w:t>3304 Sheridan Street</w:t>
      </w:r>
    </w:p>
    <w:p w14:paraId="746C645F" w14:textId="77777777" w:rsidR="006A53E2" w:rsidRDefault="004C0302" w:rsidP="004C0302">
      <w:pPr>
        <w:spacing w:after="0" w:line="240" w:lineRule="auto"/>
        <w:jc w:val="center"/>
        <w:rPr>
          <w:rFonts w:ascii="Arial" w:hAnsi="Arial" w:cs="Arial"/>
          <w:b/>
          <w:bCs/>
          <w:sz w:val="28"/>
          <w:szCs w:val="28"/>
        </w:rPr>
      </w:pPr>
      <w:r w:rsidRPr="004C0302">
        <w:rPr>
          <w:rFonts w:ascii="Arial" w:hAnsi="Arial" w:cs="Arial"/>
          <w:b/>
          <w:bCs/>
          <w:sz w:val="28"/>
          <w:szCs w:val="28"/>
        </w:rPr>
        <w:t>Cheyenne, WY 82009</w:t>
      </w:r>
    </w:p>
    <w:p w14:paraId="7D5386D2" w14:textId="77777777" w:rsidR="004C0302" w:rsidRDefault="004C0302" w:rsidP="004C0302">
      <w:pPr>
        <w:spacing w:after="0" w:line="240" w:lineRule="auto"/>
        <w:jc w:val="center"/>
        <w:rPr>
          <w:rFonts w:ascii="Arial" w:hAnsi="Arial" w:cs="Arial"/>
          <w:b/>
          <w:bCs/>
          <w:sz w:val="28"/>
          <w:szCs w:val="28"/>
        </w:rPr>
      </w:pPr>
    </w:p>
    <w:p w14:paraId="08681F4D" w14:textId="5EA7FAA7" w:rsidR="004C0302" w:rsidRDefault="004C0302" w:rsidP="004C0302">
      <w:pPr>
        <w:spacing w:after="0" w:line="240" w:lineRule="auto"/>
        <w:jc w:val="center"/>
        <w:rPr>
          <w:rFonts w:ascii="Arial" w:hAnsi="Arial" w:cs="Arial"/>
          <w:b/>
          <w:bCs/>
          <w:sz w:val="28"/>
          <w:szCs w:val="28"/>
        </w:rPr>
      </w:pPr>
      <w:r>
        <w:rPr>
          <w:rFonts w:ascii="Arial" w:hAnsi="Arial" w:cs="Arial"/>
          <w:b/>
          <w:bCs/>
          <w:sz w:val="28"/>
          <w:szCs w:val="28"/>
        </w:rPr>
        <w:t xml:space="preserve">Executive Director, </w:t>
      </w:r>
      <w:r w:rsidR="006C6AA0">
        <w:rPr>
          <w:rFonts w:ascii="Arial" w:hAnsi="Arial" w:cs="Arial"/>
          <w:b/>
          <w:bCs/>
          <w:sz w:val="28"/>
          <w:szCs w:val="28"/>
        </w:rPr>
        <w:t>Shanna Harris</w:t>
      </w:r>
    </w:p>
    <w:p w14:paraId="1D858DF0" w14:textId="77777777" w:rsidR="004C0302" w:rsidRDefault="004C0302" w:rsidP="004C0302">
      <w:pPr>
        <w:spacing w:after="0" w:line="240" w:lineRule="auto"/>
        <w:jc w:val="center"/>
        <w:rPr>
          <w:rFonts w:ascii="Arial" w:hAnsi="Arial" w:cs="Arial"/>
          <w:b/>
          <w:bCs/>
          <w:sz w:val="28"/>
          <w:szCs w:val="28"/>
        </w:rPr>
      </w:pPr>
    </w:p>
    <w:p w14:paraId="27A2F62C" w14:textId="7ACA7537" w:rsidR="00041550" w:rsidRDefault="006C6AA0" w:rsidP="004C0302">
      <w:pPr>
        <w:spacing w:after="0" w:line="240" w:lineRule="auto"/>
        <w:jc w:val="center"/>
        <w:rPr>
          <w:rFonts w:ascii="Arial" w:hAnsi="Arial" w:cs="Arial"/>
          <w:b/>
          <w:bCs/>
          <w:sz w:val="28"/>
          <w:szCs w:val="28"/>
        </w:rPr>
      </w:pPr>
      <w:r>
        <w:rPr>
          <w:rFonts w:ascii="Arial" w:hAnsi="Arial" w:cs="Arial"/>
          <w:b/>
          <w:bCs/>
          <w:sz w:val="28"/>
          <w:szCs w:val="28"/>
        </w:rPr>
        <w:t>January 1</w:t>
      </w:r>
      <w:r w:rsidR="008B1522">
        <w:rPr>
          <w:rFonts w:ascii="Arial" w:hAnsi="Arial" w:cs="Arial"/>
          <w:b/>
          <w:bCs/>
          <w:sz w:val="28"/>
          <w:szCs w:val="28"/>
        </w:rPr>
        <w:t>1</w:t>
      </w:r>
      <w:r>
        <w:rPr>
          <w:rFonts w:ascii="Arial" w:hAnsi="Arial" w:cs="Arial"/>
          <w:b/>
          <w:bCs/>
          <w:sz w:val="28"/>
          <w:szCs w:val="28"/>
        </w:rPr>
        <w:t>, 2024</w:t>
      </w:r>
    </w:p>
    <w:sdt>
      <w:sdtPr>
        <w:rPr>
          <w:rFonts w:asciiTheme="minorHAnsi" w:eastAsiaTheme="minorHAnsi" w:hAnsiTheme="minorHAnsi" w:cstheme="minorBidi"/>
          <w:b w:val="0"/>
          <w:bCs w:val="0"/>
          <w:color w:val="auto"/>
          <w:sz w:val="22"/>
          <w:szCs w:val="22"/>
          <w:lang w:eastAsia="en-US"/>
        </w:rPr>
        <w:id w:val="-1864812234"/>
        <w:docPartObj>
          <w:docPartGallery w:val="Table of Contents"/>
          <w:docPartUnique/>
        </w:docPartObj>
      </w:sdtPr>
      <w:sdtEndPr>
        <w:rPr>
          <w:rFonts w:ascii="Arial" w:hAnsi="Arial" w:cs="Arial"/>
          <w:noProof/>
          <w:sz w:val="24"/>
        </w:rPr>
      </w:sdtEndPr>
      <w:sdtContent>
        <w:p w14:paraId="4A93FA58" w14:textId="461D35D2" w:rsidR="00940144" w:rsidRPr="00915E72" w:rsidRDefault="00940144" w:rsidP="00915E72">
          <w:pPr>
            <w:pStyle w:val="TOCHeading"/>
            <w:jc w:val="center"/>
            <w:rPr>
              <w:rFonts w:ascii="Arial" w:hAnsi="Arial" w:cs="Arial"/>
              <w:sz w:val="32"/>
            </w:rPr>
          </w:pPr>
          <w:r w:rsidRPr="00915E72">
            <w:rPr>
              <w:rFonts w:ascii="Arial" w:hAnsi="Arial" w:cs="Arial"/>
              <w:sz w:val="32"/>
            </w:rPr>
            <w:t>Table of Contents</w:t>
          </w:r>
        </w:p>
        <w:p w14:paraId="02B63863" w14:textId="1F9063BE" w:rsidR="00AA1F0A" w:rsidRDefault="00940144">
          <w:pPr>
            <w:pStyle w:val="TOC1"/>
            <w:tabs>
              <w:tab w:val="right" w:leader="dot" w:pos="10214"/>
            </w:tabs>
            <w:rPr>
              <w:rFonts w:eastAsiaTheme="minorEastAsia"/>
              <w:noProof/>
            </w:rPr>
          </w:pPr>
          <w:r w:rsidRPr="00915E72">
            <w:rPr>
              <w:rFonts w:ascii="Arial" w:hAnsi="Arial" w:cs="Arial"/>
              <w:sz w:val="24"/>
            </w:rPr>
            <w:fldChar w:fldCharType="begin"/>
          </w:r>
          <w:r w:rsidRPr="00915E72">
            <w:rPr>
              <w:rFonts w:ascii="Arial" w:hAnsi="Arial" w:cs="Arial"/>
              <w:sz w:val="24"/>
            </w:rPr>
            <w:instrText xml:space="preserve"> TOC \o "1-3" \h \z \u </w:instrText>
          </w:r>
          <w:r w:rsidRPr="00915E72">
            <w:rPr>
              <w:rFonts w:ascii="Arial" w:hAnsi="Arial" w:cs="Arial"/>
              <w:sz w:val="24"/>
            </w:rPr>
            <w:fldChar w:fldCharType="separate"/>
          </w:r>
          <w:hyperlink w:anchor="_Toc155968839" w:history="1">
            <w:r w:rsidR="00AA1F0A" w:rsidRPr="003D2910">
              <w:rPr>
                <w:rStyle w:val="Hyperlink"/>
                <w:rFonts w:ascii="Arial" w:hAnsi="Arial" w:cs="Arial"/>
                <w:noProof/>
              </w:rPr>
              <w:t>OVERVIEW OF LARAMIE COUNTY SENIOR SERVICES, INC.</w:t>
            </w:r>
            <w:r w:rsidR="00AA1F0A">
              <w:rPr>
                <w:noProof/>
                <w:webHidden/>
              </w:rPr>
              <w:tab/>
            </w:r>
            <w:r w:rsidR="00AA1F0A">
              <w:rPr>
                <w:noProof/>
                <w:webHidden/>
              </w:rPr>
              <w:fldChar w:fldCharType="begin"/>
            </w:r>
            <w:r w:rsidR="00AA1F0A">
              <w:rPr>
                <w:noProof/>
                <w:webHidden/>
              </w:rPr>
              <w:instrText xml:space="preserve"> PAGEREF _Toc155968839 \h </w:instrText>
            </w:r>
            <w:r w:rsidR="00AA1F0A">
              <w:rPr>
                <w:noProof/>
                <w:webHidden/>
              </w:rPr>
            </w:r>
            <w:r w:rsidR="00AA1F0A">
              <w:rPr>
                <w:noProof/>
                <w:webHidden/>
              </w:rPr>
              <w:fldChar w:fldCharType="separate"/>
            </w:r>
            <w:r w:rsidR="001A13BC">
              <w:rPr>
                <w:noProof/>
                <w:webHidden/>
              </w:rPr>
              <w:t>3</w:t>
            </w:r>
            <w:r w:rsidR="00AA1F0A">
              <w:rPr>
                <w:noProof/>
                <w:webHidden/>
              </w:rPr>
              <w:fldChar w:fldCharType="end"/>
            </w:r>
          </w:hyperlink>
        </w:p>
        <w:p w14:paraId="239DF00E" w14:textId="67F8818F" w:rsidR="00AA1F0A" w:rsidRDefault="00000000">
          <w:pPr>
            <w:pStyle w:val="TOC1"/>
            <w:tabs>
              <w:tab w:val="right" w:leader="dot" w:pos="10214"/>
            </w:tabs>
            <w:rPr>
              <w:rFonts w:eastAsiaTheme="minorEastAsia"/>
              <w:noProof/>
            </w:rPr>
          </w:pPr>
          <w:hyperlink w:anchor="_Toc155968840" w:history="1">
            <w:r w:rsidR="00AA1F0A" w:rsidRPr="003D2910">
              <w:rPr>
                <w:rStyle w:val="Hyperlink"/>
                <w:rFonts w:ascii="Arial" w:hAnsi="Arial" w:cs="Arial"/>
                <w:noProof/>
              </w:rPr>
              <w:t>RFP AT A GLANCE</w:t>
            </w:r>
            <w:r w:rsidR="00AA1F0A">
              <w:rPr>
                <w:noProof/>
                <w:webHidden/>
              </w:rPr>
              <w:tab/>
            </w:r>
            <w:r w:rsidR="00AA1F0A">
              <w:rPr>
                <w:noProof/>
                <w:webHidden/>
              </w:rPr>
              <w:fldChar w:fldCharType="begin"/>
            </w:r>
            <w:r w:rsidR="00AA1F0A">
              <w:rPr>
                <w:noProof/>
                <w:webHidden/>
              </w:rPr>
              <w:instrText xml:space="preserve"> PAGEREF _Toc155968840 \h </w:instrText>
            </w:r>
            <w:r w:rsidR="00AA1F0A">
              <w:rPr>
                <w:noProof/>
                <w:webHidden/>
              </w:rPr>
            </w:r>
            <w:r w:rsidR="00AA1F0A">
              <w:rPr>
                <w:noProof/>
                <w:webHidden/>
              </w:rPr>
              <w:fldChar w:fldCharType="separate"/>
            </w:r>
            <w:r w:rsidR="001A13BC">
              <w:rPr>
                <w:noProof/>
                <w:webHidden/>
              </w:rPr>
              <w:t>4</w:t>
            </w:r>
            <w:r w:rsidR="00AA1F0A">
              <w:rPr>
                <w:noProof/>
                <w:webHidden/>
              </w:rPr>
              <w:fldChar w:fldCharType="end"/>
            </w:r>
          </w:hyperlink>
        </w:p>
        <w:p w14:paraId="7D0F0481" w14:textId="674F165C" w:rsidR="00AA1F0A" w:rsidRDefault="00000000">
          <w:pPr>
            <w:pStyle w:val="TOC1"/>
            <w:tabs>
              <w:tab w:val="right" w:leader="dot" w:pos="10214"/>
            </w:tabs>
            <w:rPr>
              <w:rFonts w:eastAsiaTheme="minorEastAsia"/>
              <w:noProof/>
            </w:rPr>
          </w:pPr>
          <w:hyperlink w:anchor="_Toc155968841" w:history="1">
            <w:r w:rsidR="00AA1F0A" w:rsidRPr="003D2910">
              <w:rPr>
                <w:rStyle w:val="Hyperlink"/>
                <w:rFonts w:ascii="Arial" w:hAnsi="Arial" w:cs="Arial"/>
                <w:noProof/>
              </w:rPr>
              <w:t>STATEMENT OF WORK</w:t>
            </w:r>
            <w:r w:rsidR="00AA1F0A">
              <w:rPr>
                <w:noProof/>
                <w:webHidden/>
              </w:rPr>
              <w:tab/>
            </w:r>
            <w:r w:rsidR="00AA1F0A">
              <w:rPr>
                <w:noProof/>
                <w:webHidden/>
              </w:rPr>
              <w:fldChar w:fldCharType="begin"/>
            </w:r>
            <w:r w:rsidR="00AA1F0A">
              <w:rPr>
                <w:noProof/>
                <w:webHidden/>
              </w:rPr>
              <w:instrText xml:space="preserve"> PAGEREF _Toc155968841 \h </w:instrText>
            </w:r>
            <w:r w:rsidR="00AA1F0A">
              <w:rPr>
                <w:noProof/>
                <w:webHidden/>
              </w:rPr>
            </w:r>
            <w:r w:rsidR="00AA1F0A">
              <w:rPr>
                <w:noProof/>
                <w:webHidden/>
              </w:rPr>
              <w:fldChar w:fldCharType="separate"/>
            </w:r>
            <w:r w:rsidR="001A13BC">
              <w:rPr>
                <w:noProof/>
                <w:webHidden/>
              </w:rPr>
              <w:t>5</w:t>
            </w:r>
            <w:r w:rsidR="00AA1F0A">
              <w:rPr>
                <w:noProof/>
                <w:webHidden/>
              </w:rPr>
              <w:fldChar w:fldCharType="end"/>
            </w:r>
          </w:hyperlink>
        </w:p>
        <w:p w14:paraId="442CBB47" w14:textId="56E6E3FD" w:rsidR="00AA1F0A" w:rsidRDefault="00000000">
          <w:pPr>
            <w:pStyle w:val="TOC1"/>
            <w:tabs>
              <w:tab w:val="right" w:leader="dot" w:pos="10214"/>
            </w:tabs>
            <w:rPr>
              <w:rFonts w:eastAsiaTheme="minorEastAsia"/>
              <w:noProof/>
            </w:rPr>
          </w:pPr>
          <w:hyperlink w:anchor="_Toc155968842" w:history="1">
            <w:r w:rsidR="00AA1F0A" w:rsidRPr="003D2910">
              <w:rPr>
                <w:rStyle w:val="Hyperlink"/>
                <w:rFonts w:ascii="Arial" w:hAnsi="Arial" w:cs="Arial"/>
                <w:noProof/>
              </w:rPr>
              <w:t>SUBMISSION REQUIREMENTS</w:t>
            </w:r>
            <w:r w:rsidR="00AA1F0A">
              <w:rPr>
                <w:noProof/>
                <w:webHidden/>
              </w:rPr>
              <w:tab/>
            </w:r>
            <w:r w:rsidR="00AA1F0A">
              <w:rPr>
                <w:noProof/>
                <w:webHidden/>
              </w:rPr>
              <w:fldChar w:fldCharType="begin"/>
            </w:r>
            <w:r w:rsidR="00AA1F0A">
              <w:rPr>
                <w:noProof/>
                <w:webHidden/>
              </w:rPr>
              <w:instrText xml:space="preserve"> PAGEREF _Toc155968842 \h </w:instrText>
            </w:r>
            <w:r w:rsidR="00AA1F0A">
              <w:rPr>
                <w:noProof/>
                <w:webHidden/>
              </w:rPr>
            </w:r>
            <w:r w:rsidR="00AA1F0A">
              <w:rPr>
                <w:noProof/>
                <w:webHidden/>
              </w:rPr>
              <w:fldChar w:fldCharType="separate"/>
            </w:r>
            <w:r w:rsidR="001A13BC">
              <w:rPr>
                <w:noProof/>
                <w:webHidden/>
              </w:rPr>
              <w:t>5</w:t>
            </w:r>
            <w:r w:rsidR="00AA1F0A">
              <w:rPr>
                <w:noProof/>
                <w:webHidden/>
              </w:rPr>
              <w:fldChar w:fldCharType="end"/>
            </w:r>
          </w:hyperlink>
        </w:p>
        <w:p w14:paraId="03197AB9" w14:textId="131B2D0C" w:rsidR="00AA1F0A" w:rsidRDefault="00000000">
          <w:pPr>
            <w:pStyle w:val="TOC1"/>
            <w:tabs>
              <w:tab w:val="right" w:leader="dot" w:pos="10214"/>
            </w:tabs>
            <w:rPr>
              <w:rFonts w:eastAsiaTheme="minorEastAsia"/>
              <w:noProof/>
            </w:rPr>
          </w:pPr>
          <w:hyperlink w:anchor="_Toc155968843" w:history="1">
            <w:r w:rsidR="00AA1F0A" w:rsidRPr="003D2910">
              <w:rPr>
                <w:rStyle w:val="Hyperlink"/>
                <w:rFonts w:ascii="Arial" w:hAnsi="Arial" w:cs="Arial"/>
                <w:noProof/>
              </w:rPr>
              <w:t>EVALUATION FACTORS</w:t>
            </w:r>
            <w:r w:rsidR="00AA1F0A">
              <w:rPr>
                <w:noProof/>
                <w:webHidden/>
              </w:rPr>
              <w:tab/>
            </w:r>
            <w:r w:rsidR="00AA1F0A">
              <w:rPr>
                <w:noProof/>
                <w:webHidden/>
              </w:rPr>
              <w:fldChar w:fldCharType="begin"/>
            </w:r>
            <w:r w:rsidR="00AA1F0A">
              <w:rPr>
                <w:noProof/>
                <w:webHidden/>
              </w:rPr>
              <w:instrText xml:space="preserve"> PAGEREF _Toc155968843 \h </w:instrText>
            </w:r>
            <w:r w:rsidR="00AA1F0A">
              <w:rPr>
                <w:noProof/>
                <w:webHidden/>
              </w:rPr>
            </w:r>
            <w:r w:rsidR="00AA1F0A">
              <w:rPr>
                <w:noProof/>
                <w:webHidden/>
              </w:rPr>
              <w:fldChar w:fldCharType="separate"/>
            </w:r>
            <w:r w:rsidR="001A13BC">
              <w:rPr>
                <w:noProof/>
                <w:webHidden/>
              </w:rPr>
              <w:t>5</w:t>
            </w:r>
            <w:r w:rsidR="00AA1F0A">
              <w:rPr>
                <w:noProof/>
                <w:webHidden/>
              </w:rPr>
              <w:fldChar w:fldCharType="end"/>
            </w:r>
          </w:hyperlink>
        </w:p>
        <w:p w14:paraId="0385BC37" w14:textId="39DA5B6A" w:rsidR="00AA1F0A" w:rsidRDefault="00000000">
          <w:pPr>
            <w:pStyle w:val="TOC1"/>
            <w:tabs>
              <w:tab w:val="right" w:leader="dot" w:pos="10214"/>
            </w:tabs>
            <w:rPr>
              <w:rFonts w:eastAsiaTheme="minorEastAsia"/>
              <w:noProof/>
            </w:rPr>
          </w:pPr>
          <w:hyperlink w:anchor="_Toc155968844" w:history="1">
            <w:r w:rsidR="00AA1F0A" w:rsidRPr="003D2910">
              <w:rPr>
                <w:rStyle w:val="Hyperlink"/>
                <w:rFonts w:ascii="Arial" w:hAnsi="Arial" w:cs="Arial"/>
                <w:noProof/>
              </w:rPr>
              <w:t>GENERAL</w:t>
            </w:r>
            <w:r w:rsidR="00AA1F0A">
              <w:rPr>
                <w:noProof/>
                <w:webHidden/>
              </w:rPr>
              <w:tab/>
            </w:r>
            <w:r w:rsidR="00AA1F0A">
              <w:rPr>
                <w:noProof/>
                <w:webHidden/>
              </w:rPr>
              <w:fldChar w:fldCharType="begin"/>
            </w:r>
            <w:r w:rsidR="00AA1F0A">
              <w:rPr>
                <w:noProof/>
                <w:webHidden/>
              </w:rPr>
              <w:instrText xml:space="preserve"> PAGEREF _Toc155968844 \h </w:instrText>
            </w:r>
            <w:r w:rsidR="00AA1F0A">
              <w:rPr>
                <w:noProof/>
                <w:webHidden/>
              </w:rPr>
            </w:r>
            <w:r w:rsidR="00AA1F0A">
              <w:rPr>
                <w:noProof/>
                <w:webHidden/>
              </w:rPr>
              <w:fldChar w:fldCharType="separate"/>
            </w:r>
            <w:r w:rsidR="001A13BC">
              <w:rPr>
                <w:noProof/>
                <w:webHidden/>
              </w:rPr>
              <w:t>6</w:t>
            </w:r>
            <w:r w:rsidR="00AA1F0A">
              <w:rPr>
                <w:noProof/>
                <w:webHidden/>
              </w:rPr>
              <w:fldChar w:fldCharType="end"/>
            </w:r>
          </w:hyperlink>
        </w:p>
        <w:p w14:paraId="3C923584" w14:textId="3F01A7C8" w:rsidR="00AA1F0A" w:rsidRDefault="00000000">
          <w:pPr>
            <w:pStyle w:val="TOC1"/>
            <w:tabs>
              <w:tab w:val="right" w:leader="dot" w:pos="10214"/>
            </w:tabs>
            <w:rPr>
              <w:rFonts w:eastAsiaTheme="minorEastAsia"/>
              <w:noProof/>
            </w:rPr>
          </w:pPr>
          <w:hyperlink w:anchor="_Toc155968845" w:history="1">
            <w:r w:rsidR="00AA1F0A" w:rsidRPr="003D2910">
              <w:rPr>
                <w:rStyle w:val="Hyperlink"/>
                <w:rFonts w:ascii="Arial" w:hAnsi="Arial" w:cs="Arial"/>
                <w:noProof/>
              </w:rPr>
              <w:t>ATTACHMENT I</w:t>
            </w:r>
            <w:r w:rsidR="00AA1F0A">
              <w:rPr>
                <w:noProof/>
                <w:webHidden/>
              </w:rPr>
              <w:tab/>
            </w:r>
            <w:r w:rsidR="00AA1F0A">
              <w:rPr>
                <w:noProof/>
                <w:webHidden/>
              </w:rPr>
              <w:fldChar w:fldCharType="begin"/>
            </w:r>
            <w:r w:rsidR="00AA1F0A">
              <w:rPr>
                <w:noProof/>
                <w:webHidden/>
              </w:rPr>
              <w:instrText xml:space="preserve"> PAGEREF _Toc155968845 \h </w:instrText>
            </w:r>
            <w:r w:rsidR="00AA1F0A">
              <w:rPr>
                <w:noProof/>
                <w:webHidden/>
              </w:rPr>
            </w:r>
            <w:r w:rsidR="00AA1F0A">
              <w:rPr>
                <w:noProof/>
                <w:webHidden/>
              </w:rPr>
              <w:fldChar w:fldCharType="separate"/>
            </w:r>
            <w:r w:rsidR="001A13BC">
              <w:rPr>
                <w:noProof/>
                <w:webHidden/>
              </w:rPr>
              <w:t>7</w:t>
            </w:r>
            <w:r w:rsidR="00AA1F0A">
              <w:rPr>
                <w:noProof/>
                <w:webHidden/>
              </w:rPr>
              <w:fldChar w:fldCharType="end"/>
            </w:r>
          </w:hyperlink>
        </w:p>
        <w:p w14:paraId="501BE7E1" w14:textId="1C54DB20" w:rsidR="00AA1F0A" w:rsidRDefault="00000000">
          <w:pPr>
            <w:pStyle w:val="TOC1"/>
            <w:tabs>
              <w:tab w:val="right" w:leader="dot" w:pos="10214"/>
            </w:tabs>
            <w:rPr>
              <w:rFonts w:eastAsiaTheme="minorEastAsia"/>
              <w:noProof/>
            </w:rPr>
          </w:pPr>
          <w:hyperlink w:anchor="_Toc155968846" w:history="1">
            <w:r w:rsidR="00AA1F0A" w:rsidRPr="003D2910">
              <w:rPr>
                <w:rStyle w:val="Hyperlink"/>
                <w:rFonts w:ascii="Arial" w:hAnsi="Arial" w:cs="Arial"/>
                <w:noProof/>
              </w:rPr>
              <w:t>ATTACHMENT II</w:t>
            </w:r>
            <w:r w:rsidR="00AA1F0A">
              <w:rPr>
                <w:noProof/>
                <w:webHidden/>
              </w:rPr>
              <w:tab/>
            </w:r>
            <w:r w:rsidR="00AA1F0A">
              <w:rPr>
                <w:noProof/>
                <w:webHidden/>
              </w:rPr>
              <w:fldChar w:fldCharType="begin"/>
            </w:r>
            <w:r w:rsidR="00AA1F0A">
              <w:rPr>
                <w:noProof/>
                <w:webHidden/>
              </w:rPr>
              <w:instrText xml:space="preserve"> PAGEREF _Toc155968846 \h </w:instrText>
            </w:r>
            <w:r w:rsidR="00AA1F0A">
              <w:rPr>
                <w:noProof/>
                <w:webHidden/>
              </w:rPr>
            </w:r>
            <w:r w:rsidR="00AA1F0A">
              <w:rPr>
                <w:noProof/>
                <w:webHidden/>
              </w:rPr>
              <w:fldChar w:fldCharType="separate"/>
            </w:r>
            <w:r w:rsidR="001A13BC">
              <w:rPr>
                <w:noProof/>
                <w:webHidden/>
              </w:rPr>
              <w:t>8</w:t>
            </w:r>
            <w:r w:rsidR="00AA1F0A">
              <w:rPr>
                <w:noProof/>
                <w:webHidden/>
              </w:rPr>
              <w:fldChar w:fldCharType="end"/>
            </w:r>
          </w:hyperlink>
        </w:p>
        <w:p w14:paraId="599B729C" w14:textId="53A300F6" w:rsidR="00AA1F0A" w:rsidRDefault="00000000">
          <w:pPr>
            <w:pStyle w:val="TOC1"/>
            <w:tabs>
              <w:tab w:val="right" w:leader="dot" w:pos="10214"/>
            </w:tabs>
            <w:rPr>
              <w:rFonts w:eastAsiaTheme="minorEastAsia"/>
              <w:noProof/>
            </w:rPr>
          </w:pPr>
          <w:hyperlink w:anchor="_Toc155968847" w:history="1">
            <w:r w:rsidR="00AA1F0A" w:rsidRPr="003D2910">
              <w:rPr>
                <w:rStyle w:val="Hyperlink"/>
                <w:rFonts w:ascii="Arial" w:hAnsi="Arial" w:cs="Arial"/>
                <w:noProof/>
              </w:rPr>
              <w:t>ATTACHMENT III</w:t>
            </w:r>
            <w:r w:rsidR="00AA1F0A">
              <w:rPr>
                <w:noProof/>
                <w:webHidden/>
              </w:rPr>
              <w:tab/>
            </w:r>
            <w:r w:rsidR="00AA1F0A">
              <w:rPr>
                <w:noProof/>
                <w:webHidden/>
              </w:rPr>
              <w:fldChar w:fldCharType="begin"/>
            </w:r>
            <w:r w:rsidR="00AA1F0A">
              <w:rPr>
                <w:noProof/>
                <w:webHidden/>
              </w:rPr>
              <w:instrText xml:space="preserve"> PAGEREF _Toc155968847 \h </w:instrText>
            </w:r>
            <w:r w:rsidR="00AA1F0A">
              <w:rPr>
                <w:noProof/>
                <w:webHidden/>
              </w:rPr>
            </w:r>
            <w:r w:rsidR="00AA1F0A">
              <w:rPr>
                <w:noProof/>
                <w:webHidden/>
              </w:rPr>
              <w:fldChar w:fldCharType="separate"/>
            </w:r>
            <w:r w:rsidR="001A13BC">
              <w:rPr>
                <w:noProof/>
                <w:webHidden/>
              </w:rPr>
              <w:t>9</w:t>
            </w:r>
            <w:r w:rsidR="00AA1F0A">
              <w:rPr>
                <w:noProof/>
                <w:webHidden/>
              </w:rPr>
              <w:fldChar w:fldCharType="end"/>
            </w:r>
          </w:hyperlink>
        </w:p>
        <w:p w14:paraId="5E01BE45" w14:textId="2DD73EAB" w:rsidR="00AA1F0A" w:rsidRDefault="00940144" w:rsidP="00AA1F0A">
          <w:pPr>
            <w:spacing w:before="240" w:after="240"/>
            <w:rPr>
              <w:rFonts w:ascii="Arial" w:hAnsi="Arial" w:cs="Arial"/>
              <w:noProof/>
              <w:sz w:val="24"/>
            </w:rPr>
          </w:pPr>
          <w:r w:rsidRPr="00915E72">
            <w:rPr>
              <w:rFonts w:ascii="Arial" w:hAnsi="Arial" w:cs="Arial"/>
              <w:b/>
              <w:bCs/>
              <w:noProof/>
              <w:sz w:val="24"/>
            </w:rPr>
            <w:fldChar w:fldCharType="end"/>
          </w:r>
          <w:r w:rsidR="00AA1F0A">
            <w:rPr>
              <w:rFonts w:ascii="Arial" w:hAnsi="Arial" w:cs="Arial"/>
              <w:noProof/>
              <w:sz w:val="24"/>
            </w:rPr>
            <w:t xml:space="preserve"> </w:t>
          </w:r>
        </w:p>
        <w:p w14:paraId="74D927AC" w14:textId="358C0176" w:rsidR="00940144" w:rsidRPr="00915E72" w:rsidRDefault="00000000" w:rsidP="00915E72">
          <w:pPr>
            <w:spacing w:before="240" w:after="240"/>
            <w:rPr>
              <w:rFonts w:ascii="Arial" w:hAnsi="Arial" w:cs="Arial"/>
              <w:sz w:val="24"/>
            </w:rPr>
          </w:pPr>
        </w:p>
      </w:sdtContent>
    </w:sdt>
    <w:p w14:paraId="49D3F894" w14:textId="77777777" w:rsidR="00041550" w:rsidRDefault="00041550">
      <w:pPr>
        <w:rPr>
          <w:rFonts w:ascii="Arial" w:hAnsi="Arial" w:cs="Arial"/>
          <w:b/>
          <w:bCs/>
          <w:sz w:val="28"/>
          <w:szCs w:val="28"/>
        </w:rPr>
      </w:pPr>
    </w:p>
    <w:p w14:paraId="63F432C9" w14:textId="39ED13EA" w:rsidR="00AA1F0A" w:rsidRDefault="00AA1F0A" w:rsidP="00AA1F0A">
      <w:pPr>
        <w:tabs>
          <w:tab w:val="left" w:pos="7065"/>
        </w:tabs>
        <w:rPr>
          <w:rFonts w:ascii="Arial" w:hAnsi="Arial" w:cs="Arial"/>
          <w:b/>
          <w:bCs/>
          <w:sz w:val="28"/>
          <w:szCs w:val="28"/>
        </w:rPr>
      </w:pPr>
      <w:r>
        <w:rPr>
          <w:rFonts w:ascii="Arial" w:hAnsi="Arial" w:cs="Arial"/>
          <w:b/>
          <w:bCs/>
          <w:sz w:val="28"/>
          <w:szCs w:val="28"/>
        </w:rPr>
        <w:tab/>
      </w:r>
    </w:p>
    <w:p w14:paraId="0399AF77" w14:textId="77777777" w:rsidR="00041550" w:rsidRDefault="00041550" w:rsidP="00AA1F0A">
      <w:pPr>
        <w:tabs>
          <w:tab w:val="left" w:pos="7065"/>
        </w:tabs>
        <w:rPr>
          <w:rFonts w:ascii="Arial" w:hAnsi="Arial" w:cs="Arial"/>
          <w:b/>
          <w:bCs/>
          <w:sz w:val="28"/>
          <w:szCs w:val="28"/>
        </w:rPr>
      </w:pPr>
      <w:r w:rsidRPr="00AA1F0A">
        <w:rPr>
          <w:rFonts w:ascii="Arial" w:hAnsi="Arial" w:cs="Arial"/>
          <w:sz w:val="28"/>
          <w:szCs w:val="28"/>
        </w:rPr>
        <w:br w:type="page"/>
      </w:r>
      <w:r w:rsidR="00AA1F0A">
        <w:rPr>
          <w:rFonts w:ascii="Arial" w:hAnsi="Arial" w:cs="Arial"/>
          <w:b/>
          <w:bCs/>
          <w:sz w:val="28"/>
          <w:szCs w:val="28"/>
        </w:rPr>
        <w:lastRenderedPageBreak/>
        <w:tab/>
      </w:r>
    </w:p>
    <w:p w14:paraId="0CE011B8" w14:textId="4F129909" w:rsidR="004B2EF2" w:rsidRDefault="004B2EF2" w:rsidP="004B2EF2">
      <w:pPr>
        <w:spacing w:after="0"/>
        <w:rPr>
          <w:rFonts w:ascii="Arial" w:hAnsi="Arial" w:cs="Arial"/>
          <w:b/>
          <w:bCs/>
          <w:color w:val="4F81BD" w:themeColor="accent1"/>
          <w:sz w:val="28"/>
          <w:szCs w:val="28"/>
        </w:rPr>
      </w:pPr>
      <w:r>
        <w:rPr>
          <w:rFonts w:ascii="Arial" w:hAnsi="Arial" w:cs="Arial"/>
          <w:b/>
          <w:bCs/>
          <w:color w:val="4F81BD" w:themeColor="accent1"/>
          <w:sz w:val="28"/>
          <w:szCs w:val="28"/>
        </w:rPr>
        <w:t>LARAMIE COUNTY SENIOR SERVICES, INC., MARKETING NEEDS:</w:t>
      </w:r>
    </w:p>
    <w:p w14:paraId="1785CF01" w14:textId="24AA0572" w:rsidR="008B1522" w:rsidRPr="00512911" w:rsidRDefault="008B1522" w:rsidP="004B2EF2">
      <w:pPr>
        <w:spacing w:after="0"/>
        <w:rPr>
          <w:rFonts w:ascii="Arial" w:hAnsi="Arial" w:cs="Arial"/>
          <w:b/>
          <w:bCs/>
          <w:color w:val="4F81BD" w:themeColor="accent1"/>
          <w:sz w:val="28"/>
          <w:szCs w:val="28"/>
        </w:rPr>
      </w:pPr>
      <w:r>
        <w:rPr>
          <w:rFonts w:ascii="Arial" w:hAnsi="Arial" w:cs="Arial"/>
        </w:rPr>
        <w:t xml:space="preserve">Laramie County Senior Services, Inc., (LCSS, Inc.) is soliciting </w:t>
      </w:r>
      <w:r w:rsidRPr="00041550">
        <w:rPr>
          <w:rFonts w:ascii="Arial" w:hAnsi="Arial" w:cs="Arial"/>
        </w:rPr>
        <w:t xml:space="preserve">Proposals from experienced </w:t>
      </w:r>
      <w:r>
        <w:rPr>
          <w:rFonts w:ascii="Arial" w:hAnsi="Arial" w:cs="Arial"/>
        </w:rPr>
        <w:t>marketing</w:t>
      </w:r>
      <w:r w:rsidRPr="00041550">
        <w:rPr>
          <w:rFonts w:ascii="Arial" w:hAnsi="Arial" w:cs="Arial"/>
        </w:rPr>
        <w:t xml:space="preserve"> firms and</w:t>
      </w:r>
      <w:r>
        <w:rPr>
          <w:rFonts w:ascii="Arial" w:hAnsi="Arial" w:cs="Arial"/>
        </w:rPr>
        <w:t>/or</w:t>
      </w:r>
      <w:r w:rsidRPr="00041550">
        <w:rPr>
          <w:rFonts w:ascii="Arial" w:hAnsi="Arial" w:cs="Arial"/>
        </w:rPr>
        <w:t xml:space="preserve"> solo practitioners</w:t>
      </w:r>
      <w:r>
        <w:rPr>
          <w:rFonts w:ascii="Arial" w:hAnsi="Arial" w:cs="Arial"/>
        </w:rPr>
        <w:t xml:space="preserve">. The </w:t>
      </w:r>
      <w:r w:rsidR="00582323">
        <w:rPr>
          <w:rFonts w:ascii="Arial" w:hAnsi="Arial" w:cs="Arial"/>
        </w:rPr>
        <w:t>successful respondent</w:t>
      </w:r>
      <w:r>
        <w:rPr>
          <w:rFonts w:ascii="Arial" w:hAnsi="Arial" w:cs="Arial"/>
        </w:rPr>
        <w:t xml:space="preserve"> will</w:t>
      </w:r>
      <w:r w:rsidRPr="00041550">
        <w:rPr>
          <w:rFonts w:ascii="Arial" w:hAnsi="Arial" w:cs="Arial"/>
        </w:rPr>
        <w:t xml:space="preserve"> provide </w:t>
      </w:r>
      <w:r>
        <w:rPr>
          <w:rFonts w:ascii="Arial" w:hAnsi="Arial" w:cs="Arial"/>
        </w:rPr>
        <w:t>promotional marketing materials to accomplish the following:</w:t>
      </w:r>
    </w:p>
    <w:p w14:paraId="0B14665C" w14:textId="77777777" w:rsidR="004B2EF2" w:rsidRDefault="004B2EF2" w:rsidP="004B2EF2">
      <w:pPr>
        <w:pStyle w:val="ListParagraph"/>
        <w:numPr>
          <w:ilvl w:val="0"/>
          <w:numId w:val="45"/>
        </w:numPr>
        <w:rPr>
          <w:rFonts w:ascii="Arial" w:hAnsi="Arial" w:cs="Arial"/>
        </w:rPr>
      </w:pPr>
      <w:r>
        <w:rPr>
          <w:rFonts w:ascii="Arial" w:hAnsi="Arial" w:cs="Arial"/>
        </w:rPr>
        <w:t>Create and implement a cohesive marketing campaign.</w:t>
      </w:r>
    </w:p>
    <w:p w14:paraId="28A798D6" w14:textId="75B4A4F5" w:rsidR="004B2EF2" w:rsidRDefault="004B2EF2" w:rsidP="004B2EF2">
      <w:pPr>
        <w:pStyle w:val="ListParagraph"/>
        <w:numPr>
          <w:ilvl w:val="1"/>
          <w:numId w:val="45"/>
        </w:numPr>
        <w:rPr>
          <w:rFonts w:ascii="Arial" w:hAnsi="Arial" w:cs="Arial"/>
        </w:rPr>
      </w:pPr>
      <w:r>
        <w:rPr>
          <w:rFonts w:ascii="Arial" w:hAnsi="Arial" w:cs="Arial"/>
        </w:rPr>
        <w:t>Create a message that promotes interest in the S</w:t>
      </w:r>
      <w:r w:rsidR="00A156AB">
        <w:rPr>
          <w:rFonts w:ascii="Arial" w:hAnsi="Arial" w:cs="Arial"/>
        </w:rPr>
        <w:t xml:space="preserve">enior </w:t>
      </w:r>
      <w:r>
        <w:rPr>
          <w:rFonts w:ascii="Arial" w:hAnsi="Arial" w:cs="Arial"/>
        </w:rPr>
        <w:t>A</w:t>
      </w:r>
      <w:r w:rsidR="00A156AB">
        <w:rPr>
          <w:rFonts w:ascii="Arial" w:hAnsi="Arial" w:cs="Arial"/>
        </w:rPr>
        <w:t xml:space="preserve">ctivity </w:t>
      </w:r>
      <w:r>
        <w:rPr>
          <w:rFonts w:ascii="Arial" w:hAnsi="Arial" w:cs="Arial"/>
        </w:rPr>
        <w:t>C</w:t>
      </w:r>
      <w:r w:rsidR="00A156AB">
        <w:rPr>
          <w:rFonts w:ascii="Arial" w:hAnsi="Arial" w:cs="Arial"/>
        </w:rPr>
        <w:t>enter (SAC)</w:t>
      </w:r>
      <w:r>
        <w:rPr>
          <w:rFonts w:ascii="Arial" w:hAnsi="Arial" w:cs="Arial"/>
        </w:rPr>
        <w:t xml:space="preserve"> to all residents of Laramie County (social media, newspaper, direct mail, radio and television).</w:t>
      </w:r>
    </w:p>
    <w:p w14:paraId="409F132C" w14:textId="77777777" w:rsidR="004B2EF2" w:rsidRDefault="004B2EF2" w:rsidP="004B2EF2">
      <w:pPr>
        <w:pStyle w:val="ListParagraph"/>
        <w:numPr>
          <w:ilvl w:val="1"/>
          <w:numId w:val="45"/>
        </w:numPr>
        <w:rPr>
          <w:rFonts w:ascii="Arial" w:hAnsi="Arial" w:cs="Arial"/>
        </w:rPr>
      </w:pPr>
      <w:r>
        <w:rPr>
          <w:rFonts w:ascii="Arial" w:hAnsi="Arial" w:cs="Arial"/>
        </w:rPr>
        <w:t>Generate specific messaging for Senior residents of Laramie County that include the value of nutritious meals, the benefits of socialization and the incentives of exercise (direct mail, radio and television, social media).</w:t>
      </w:r>
    </w:p>
    <w:p w14:paraId="31AF5920" w14:textId="1E92F856" w:rsidR="004B2EF2" w:rsidRDefault="004B2EF2" w:rsidP="004B2EF2">
      <w:pPr>
        <w:pStyle w:val="ListParagraph"/>
        <w:numPr>
          <w:ilvl w:val="0"/>
          <w:numId w:val="45"/>
        </w:numPr>
        <w:rPr>
          <w:rFonts w:ascii="Arial" w:hAnsi="Arial" w:cs="Arial"/>
        </w:rPr>
      </w:pPr>
      <w:r>
        <w:rPr>
          <w:rFonts w:ascii="Arial" w:hAnsi="Arial" w:cs="Arial"/>
        </w:rPr>
        <w:t xml:space="preserve">Focus/revamp the current website </w:t>
      </w:r>
      <w:r w:rsidR="009D29B3">
        <w:rPr>
          <w:rFonts w:ascii="Arial" w:hAnsi="Arial" w:cs="Arial"/>
        </w:rPr>
        <w:t>(https://lcseniorservices.com) to more effectively engage the public and communicate organizational activities, including but not limited to:</w:t>
      </w:r>
    </w:p>
    <w:p w14:paraId="4E197F24" w14:textId="3E05436D" w:rsidR="009D29B3" w:rsidRDefault="009D29B3" w:rsidP="009D29B3">
      <w:pPr>
        <w:pStyle w:val="ListParagraph"/>
        <w:numPr>
          <w:ilvl w:val="2"/>
          <w:numId w:val="45"/>
        </w:numPr>
        <w:ind w:left="1440"/>
        <w:rPr>
          <w:rFonts w:ascii="Arial" w:hAnsi="Arial" w:cs="Arial"/>
        </w:rPr>
      </w:pPr>
      <w:r>
        <w:rPr>
          <w:rFonts w:ascii="Arial" w:hAnsi="Arial" w:cs="Arial"/>
        </w:rPr>
        <w:t>H</w:t>
      </w:r>
      <w:r w:rsidR="004B2EF2" w:rsidRPr="009D29B3">
        <w:rPr>
          <w:rFonts w:ascii="Arial" w:hAnsi="Arial" w:cs="Arial"/>
        </w:rPr>
        <w:t>ow to support the SAC and make donations.</w:t>
      </w:r>
    </w:p>
    <w:p w14:paraId="3BAD0314" w14:textId="77777777" w:rsidR="009D29B3" w:rsidRDefault="004B2EF2" w:rsidP="009D29B3">
      <w:pPr>
        <w:pStyle w:val="ListParagraph"/>
        <w:numPr>
          <w:ilvl w:val="2"/>
          <w:numId w:val="45"/>
        </w:numPr>
        <w:tabs>
          <w:tab w:val="left" w:pos="2070"/>
        </w:tabs>
        <w:ind w:left="1440"/>
        <w:rPr>
          <w:rFonts w:ascii="Arial" w:hAnsi="Arial" w:cs="Arial"/>
        </w:rPr>
      </w:pPr>
      <w:r w:rsidRPr="009D29B3">
        <w:rPr>
          <w:rFonts w:ascii="Arial" w:hAnsi="Arial" w:cs="Arial"/>
        </w:rPr>
        <w:t>Construction updates o</w:t>
      </w:r>
      <w:r w:rsidR="009D29B3" w:rsidRPr="009D29B3">
        <w:rPr>
          <w:rFonts w:ascii="Arial" w:hAnsi="Arial" w:cs="Arial"/>
        </w:rPr>
        <w:t>n</w:t>
      </w:r>
      <w:r w:rsidRPr="009D29B3">
        <w:rPr>
          <w:rFonts w:ascii="Arial" w:hAnsi="Arial" w:cs="Arial"/>
        </w:rPr>
        <w:t xml:space="preserve"> the </w:t>
      </w:r>
      <w:r w:rsidR="009D29B3" w:rsidRPr="009D29B3">
        <w:rPr>
          <w:rFonts w:ascii="Arial" w:hAnsi="Arial" w:cs="Arial"/>
        </w:rPr>
        <w:t>new Senior Activity Center</w:t>
      </w:r>
    </w:p>
    <w:p w14:paraId="73191088" w14:textId="62503FD0" w:rsidR="004B2EF2" w:rsidRPr="009D29B3" w:rsidRDefault="004B2EF2" w:rsidP="009D29B3">
      <w:pPr>
        <w:pStyle w:val="ListParagraph"/>
        <w:numPr>
          <w:ilvl w:val="2"/>
          <w:numId w:val="45"/>
        </w:numPr>
        <w:ind w:left="1440"/>
        <w:rPr>
          <w:rFonts w:ascii="Arial" w:hAnsi="Arial" w:cs="Arial"/>
        </w:rPr>
      </w:pPr>
      <w:r w:rsidRPr="009D29B3">
        <w:rPr>
          <w:rFonts w:ascii="Arial" w:hAnsi="Arial" w:cs="Arial"/>
        </w:rPr>
        <w:t xml:space="preserve">Highlight </w:t>
      </w:r>
      <w:r w:rsidR="0037515D" w:rsidRPr="009D29B3">
        <w:rPr>
          <w:rFonts w:ascii="Arial" w:hAnsi="Arial" w:cs="Arial"/>
        </w:rPr>
        <w:t>services/programs.</w:t>
      </w:r>
    </w:p>
    <w:p w14:paraId="239C1570" w14:textId="77777777" w:rsidR="004B2EF2" w:rsidRDefault="004B2EF2" w:rsidP="009D29B3">
      <w:pPr>
        <w:pStyle w:val="ListParagraph"/>
        <w:numPr>
          <w:ilvl w:val="2"/>
          <w:numId w:val="45"/>
        </w:numPr>
        <w:ind w:left="1440"/>
        <w:rPr>
          <w:rFonts w:ascii="Arial" w:hAnsi="Arial" w:cs="Arial"/>
        </w:rPr>
      </w:pPr>
      <w:r>
        <w:rPr>
          <w:rFonts w:ascii="Arial" w:hAnsi="Arial" w:cs="Arial"/>
        </w:rPr>
        <w:t>Introduce the experienced and dedicated board members.</w:t>
      </w:r>
    </w:p>
    <w:p w14:paraId="34130557" w14:textId="6DC32B40" w:rsidR="004B2EF2" w:rsidRPr="009D29B3" w:rsidRDefault="0037515D" w:rsidP="009D29B3">
      <w:pPr>
        <w:pStyle w:val="ListParagraph"/>
        <w:numPr>
          <w:ilvl w:val="2"/>
          <w:numId w:val="45"/>
        </w:numPr>
        <w:ind w:left="1440"/>
        <w:rPr>
          <w:rFonts w:ascii="Arial" w:hAnsi="Arial" w:cs="Arial"/>
        </w:rPr>
      </w:pPr>
      <w:r w:rsidRPr="009D29B3">
        <w:rPr>
          <w:rFonts w:ascii="Arial" w:hAnsi="Arial" w:cs="Arial"/>
        </w:rPr>
        <w:t>More</w:t>
      </w:r>
      <w:r w:rsidR="004B2EF2" w:rsidRPr="009D29B3">
        <w:rPr>
          <w:rFonts w:ascii="Arial" w:hAnsi="Arial" w:cs="Arial"/>
        </w:rPr>
        <w:t xml:space="preserve"> appealing</w:t>
      </w:r>
      <w:r w:rsidR="009D29B3" w:rsidRPr="009D29B3">
        <w:rPr>
          <w:rFonts w:ascii="Arial" w:hAnsi="Arial" w:cs="Arial"/>
        </w:rPr>
        <w:t xml:space="preserve"> and </w:t>
      </w:r>
      <w:r w:rsidR="009D29B3">
        <w:rPr>
          <w:rFonts w:ascii="Arial" w:hAnsi="Arial" w:cs="Arial"/>
        </w:rPr>
        <w:t>e</w:t>
      </w:r>
      <w:r w:rsidR="004B2EF2" w:rsidRPr="009D29B3">
        <w:rPr>
          <w:rFonts w:ascii="Arial" w:hAnsi="Arial" w:cs="Arial"/>
        </w:rPr>
        <w:t>as</w:t>
      </w:r>
      <w:r w:rsidR="005A0E74" w:rsidRPr="009D29B3">
        <w:rPr>
          <w:rFonts w:ascii="Arial" w:hAnsi="Arial" w:cs="Arial"/>
        </w:rPr>
        <w:t>ier</w:t>
      </w:r>
      <w:r w:rsidR="004B2EF2" w:rsidRPr="009D29B3">
        <w:rPr>
          <w:rFonts w:ascii="Arial" w:hAnsi="Arial" w:cs="Arial"/>
        </w:rPr>
        <w:t xml:space="preserve"> to navigate.</w:t>
      </w:r>
    </w:p>
    <w:p w14:paraId="58C0B14C" w14:textId="4183B659" w:rsidR="004B2EF2" w:rsidRDefault="004B2EF2" w:rsidP="004B2EF2">
      <w:pPr>
        <w:pStyle w:val="ListParagraph"/>
        <w:numPr>
          <w:ilvl w:val="0"/>
          <w:numId w:val="45"/>
        </w:numPr>
        <w:rPr>
          <w:rFonts w:ascii="Arial" w:hAnsi="Arial" w:cs="Arial"/>
        </w:rPr>
      </w:pPr>
      <w:r>
        <w:rPr>
          <w:rFonts w:ascii="Arial" w:hAnsi="Arial" w:cs="Arial"/>
        </w:rPr>
        <w:t>Effectively inform the public of the operational and governance transition from CHA to LCSS, Inc.</w:t>
      </w:r>
      <w:r w:rsidR="00DE45CB">
        <w:rPr>
          <w:rFonts w:ascii="Arial" w:hAnsi="Arial" w:cs="Arial"/>
        </w:rPr>
        <w:t>,</w:t>
      </w:r>
      <w:r>
        <w:rPr>
          <w:rFonts w:ascii="Arial" w:hAnsi="Arial" w:cs="Arial"/>
        </w:rPr>
        <w:t xml:space="preserve"> in a manner that will generate a willingness to make charitable donations to LCSS, Inc.</w:t>
      </w:r>
    </w:p>
    <w:p w14:paraId="735E9084" w14:textId="77777777" w:rsidR="004B2EF2" w:rsidRDefault="004B2EF2" w:rsidP="004B2EF2">
      <w:pPr>
        <w:pStyle w:val="ListParagraph"/>
        <w:numPr>
          <w:ilvl w:val="0"/>
          <w:numId w:val="45"/>
        </w:numPr>
        <w:rPr>
          <w:rFonts w:ascii="Arial" w:hAnsi="Arial" w:cs="Arial"/>
        </w:rPr>
      </w:pPr>
      <w:r>
        <w:rPr>
          <w:rFonts w:ascii="Arial" w:hAnsi="Arial" w:cs="Arial"/>
        </w:rPr>
        <w:t>Support the resource development effort, including:</w:t>
      </w:r>
    </w:p>
    <w:p w14:paraId="0DDB04FA" w14:textId="24DE24DB" w:rsidR="004B2EF2" w:rsidRDefault="0037515D" w:rsidP="004B2EF2">
      <w:pPr>
        <w:pStyle w:val="ListParagraph"/>
        <w:numPr>
          <w:ilvl w:val="1"/>
          <w:numId w:val="45"/>
        </w:numPr>
        <w:rPr>
          <w:rFonts w:ascii="Arial" w:hAnsi="Arial" w:cs="Arial"/>
        </w:rPr>
      </w:pPr>
      <w:r>
        <w:rPr>
          <w:rFonts w:ascii="Arial" w:hAnsi="Arial" w:cs="Arial"/>
        </w:rPr>
        <w:t xml:space="preserve">Methods to </w:t>
      </w:r>
      <w:r w:rsidR="007E058A">
        <w:rPr>
          <w:rFonts w:ascii="Arial" w:hAnsi="Arial" w:cs="Arial"/>
        </w:rPr>
        <w:t>generate an additional</w:t>
      </w:r>
      <w:r>
        <w:rPr>
          <w:rFonts w:ascii="Arial" w:hAnsi="Arial" w:cs="Arial"/>
        </w:rPr>
        <w:t xml:space="preserve"> $35</w:t>
      </w:r>
      <w:r w:rsidR="004B2EF2">
        <w:rPr>
          <w:rFonts w:ascii="Arial" w:hAnsi="Arial" w:cs="Arial"/>
        </w:rPr>
        <w:t xml:space="preserve">0,000+ </w:t>
      </w:r>
      <w:r>
        <w:rPr>
          <w:rFonts w:ascii="Arial" w:hAnsi="Arial" w:cs="Arial"/>
        </w:rPr>
        <w:t>each year.</w:t>
      </w:r>
    </w:p>
    <w:p w14:paraId="265AA963" w14:textId="4B5ECDD2" w:rsidR="004B2EF2" w:rsidRPr="00CE42C3" w:rsidRDefault="004B2EF2" w:rsidP="004B2EF2">
      <w:pPr>
        <w:pStyle w:val="ListParagraph"/>
        <w:numPr>
          <w:ilvl w:val="1"/>
          <w:numId w:val="45"/>
        </w:numPr>
        <w:rPr>
          <w:rFonts w:ascii="Arial" w:hAnsi="Arial" w:cs="Arial"/>
        </w:rPr>
      </w:pPr>
      <w:r>
        <w:rPr>
          <w:rFonts w:ascii="Arial" w:hAnsi="Arial" w:cs="Arial"/>
        </w:rPr>
        <w:t>Creat</w:t>
      </w:r>
      <w:r w:rsidR="0037515D">
        <w:rPr>
          <w:rFonts w:ascii="Arial" w:hAnsi="Arial" w:cs="Arial"/>
        </w:rPr>
        <w:t xml:space="preserve">ion of </w:t>
      </w:r>
      <w:r>
        <w:rPr>
          <w:rFonts w:ascii="Arial" w:hAnsi="Arial" w:cs="Arial"/>
        </w:rPr>
        <w:t>a unified message for board members and the fundraising committee to utilize when soliciting monetary and in-kind donations.</w:t>
      </w:r>
    </w:p>
    <w:p w14:paraId="7F210823" w14:textId="77777777" w:rsidR="004B2EF2" w:rsidRDefault="004B2EF2" w:rsidP="004B2EF2">
      <w:pPr>
        <w:pStyle w:val="ListParagraph"/>
        <w:numPr>
          <w:ilvl w:val="1"/>
          <w:numId w:val="45"/>
        </w:numPr>
        <w:rPr>
          <w:rFonts w:ascii="Arial" w:hAnsi="Arial" w:cs="Arial"/>
        </w:rPr>
      </w:pPr>
      <w:r>
        <w:rPr>
          <w:rFonts w:ascii="Arial" w:hAnsi="Arial" w:cs="Arial"/>
        </w:rPr>
        <w:t>Recommendations on donor recognition (plaques, memory wall).</w:t>
      </w:r>
    </w:p>
    <w:p w14:paraId="2CC07B6B" w14:textId="2803D3F6" w:rsidR="0037515D" w:rsidRDefault="0037515D" w:rsidP="0037515D">
      <w:pPr>
        <w:pStyle w:val="ListParagraph"/>
        <w:numPr>
          <w:ilvl w:val="0"/>
          <w:numId w:val="45"/>
        </w:numPr>
        <w:rPr>
          <w:rFonts w:ascii="Arial" w:hAnsi="Arial" w:cs="Arial"/>
        </w:rPr>
      </w:pPr>
      <w:r>
        <w:rPr>
          <w:rFonts w:ascii="Arial" w:hAnsi="Arial" w:cs="Arial"/>
        </w:rPr>
        <w:t>Help resolve marketing challenges:</w:t>
      </w:r>
    </w:p>
    <w:p w14:paraId="2B5B92EB" w14:textId="77777777" w:rsidR="00FE0AD7" w:rsidRDefault="00FE0AD7" w:rsidP="00FE0AD7">
      <w:pPr>
        <w:pStyle w:val="ListParagraph"/>
        <w:numPr>
          <w:ilvl w:val="0"/>
          <w:numId w:val="36"/>
        </w:numPr>
        <w:rPr>
          <w:rFonts w:ascii="Arial" w:hAnsi="Arial" w:cs="Arial"/>
        </w:rPr>
      </w:pPr>
      <w:r>
        <w:rPr>
          <w:rFonts w:ascii="Arial" w:hAnsi="Arial" w:cs="Arial"/>
        </w:rPr>
        <w:t>Determine how we serve the same meal to both low income and regular price paying seniors without creating division and apparent discrimination.</w:t>
      </w:r>
    </w:p>
    <w:p w14:paraId="2A4D2DE0" w14:textId="5CBD7A2D" w:rsidR="00041550" w:rsidRPr="000110C1" w:rsidRDefault="00FE0AD7" w:rsidP="00940144">
      <w:pPr>
        <w:pStyle w:val="ListParagraph"/>
        <w:numPr>
          <w:ilvl w:val="0"/>
          <w:numId w:val="36"/>
        </w:numPr>
        <w:rPr>
          <w:rFonts w:ascii="Arial" w:hAnsi="Arial" w:cs="Arial"/>
        </w:rPr>
      </w:pPr>
      <w:r>
        <w:rPr>
          <w:rFonts w:ascii="Arial" w:hAnsi="Arial" w:cs="Arial"/>
        </w:rPr>
        <w:t xml:space="preserve">How do we educate the public regarding the governance transition from CHA to LCSS, Inc., that will result in a seamless and understandable </w:t>
      </w:r>
      <w:r w:rsidR="00A268D5">
        <w:rPr>
          <w:rFonts w:ascii="Arial" w:hAnsi="Arial" w:cs="Arial"/>
        </w:rPr>
        <w:t>transition</w:t>
      </w:r>
      <w:r>
        <w:rPr>
          <w:rFonts w:ascii="Arial" w:hAnsi="Arial" w:cs="Arial"/>
        </w:rPr>
        <w:t xml:space="preserve"> in the public’s e</w:t>
      </w:r>
      <w:r w:rsidR="000110C1">
        <w:rPr>
          <w:rFonts w:ascii="Arial" w:hAnsi="Arial" w:cs="Arial"/>
        </w:rPr>
        <w:t>ye?</w:t>
      </w:r>
    </w:p>
    <w:p w14:paraId="568C157B" w14:textId="61BEA065" w:rsidR="00F70067" w:rsidRPr="00915E72" w:rsidRDefault="002931B7" w:rsidP="00F70067">
      <w:pPr>
        <w:pStyle w:val="Heading1"/>
        <w:rPr>
          <w:rFonts w:ascii="Arial" w:hAnsi="Arial" w:cs="Arial"/>
        </w:rPr>
      </w:pPr>
      <w:bookmarkStart w:id="0" w:name="_Toc155968839"/>
      <w:bookmarkStart w:id="1" w:name="_Toc24958336"/>
      <w:r>
        <w:rPr>
          <w:rFonts w:ascii="Arial" w:hAnsi="Arial" w:cs="Arial"/>
        </w:rPr>
        <w:t>OVERVIEW OF LARAMIE COUNTY SENIOR SERVICES, INC</w:t>
      </w:r>
      <w:r w:rsidR="00F70067">
        <w:rPr>
          <w:rFonts w:ascii="Arial" w:hAnsi="Arial" w:cs="Arial"/>
        </w:rPr>
        <w:t>.</w:t>
      </w:r>
      <w:bookmarkEnd w:id="0"/>
    </w:p>
    <w:p w14:paraId="4326559D" w14:textId="341A372D" w:rsidR="001D3B7C" w:rsidRDefault="001D3B7C" w:rsidP="001D3B7C">
      <w:pPr>
        <w:rPr>
          <w:rFonts w:ascii="Arial" w:hAnsi="Arial" w:cs="Arial"/>
        </w:rPr>
      </w:pPr>
      <w:r>
        <w:rPr>
          <w:rFonts w:ascii="Arial" w:hAnsi="Arial" w:cs="Arial"/>
        </w:rPr>
        <w:t>LCSS, Inc., was incorporated as a 501c3 non-profit in August 2022</w:t>
      </w:r>
      <w:r w:rsidR="004B5A3D">
        <w:rPr>
          <w:rFonts w:ascii="Arial" w:hAnsi="Arial" w:cs="Arial"/>
        </w:rPr>
        <w:t xml:space="preserve"> to govern the Laramie County Senior Activity Center now under construction </w:t>
      </w:r>
      <w:r w:rsidR="00DA17E4">
        <w:rPr>
          <w:rFonts w:ascii="Arial" w:hAnsi="Arial" w:cs="Arial"/>
        </w:rPr>
        <w:t>at 4100 East</w:t>
      </w:r>
      <w:r w:rsidR="004B5A3D">
        <w:rPr>
          <w:rFonts w:ascii="Arial" w:hAnsi="Arial" w:cs="Arial"/>
        </w:rPr>
        <w:t xml:space="preserve"> Pershing in Cheyenne, Wyoming</w:t>
      </w:r>
      <w:r>
        <w:rPr>
          <w:rFonts w:ascii="Arial" w:hAnsi="Arial" w:cs="Arial"/>
        </w:rPr>
        <w:t>.</w:t>
      </w:r>
      <w:r w:rsidR="004B5A3D">
        <w:rPr>
          <w:rFonts w:ascii="Arial" w:hAnsi="Arial" w:cs="Arial"/>
        </w:rPr>
        <w:t xml:space="preserve"> </w:t>
      </w:r>
      <w:r>
        <w:rPr>
          <w:rFonts w:ascii="Arial" w:hAnsi="Arial" w:cs="Arial"/>
        </w:rPr>
        <w:t xml:space="preserve">  It has a nine-member Board of Directors, and </w:t>
      </w:r>
      <w:r w:rsidR="004B5A3D">
        <w:rPr>
          <w:rFonts w:ascii="Arial" w:hAnsi="Arial" w:cs="Arial"/>
        </w:rPr>
        <w:t xml:space="preserve">Executive Director </w:t>
      </w:r>
      <w:r>
        <w:rPr>
          <w:rFonts w:ascii="Arial" w:hAnsi="Arial" w:cs="Arial"/>
        </w:rPr>
        <w:t xml:space="preserve">Shanna Harris </w:t>
      </w:r>
      <w:r w:rsidR="00A92928">
        <w:rPr>
          <w:rFonts w:ascii="Arial" w:hAnsi="Arial" w:cs="Arial"/>
        </w:rPr>
        <w:t xml:space="preserve">was hired </w:t>
      </w:r>
      <w:r>
        <w:rPr>
          <w:rFonts w:ascii="Arial" w:hAnsi="Arial" w:cs="Arial"/>
        </w:rPr>
        <w:t xml:space="preserve">in September 2023.  </w:t>
      </w:r>
    </w:p>
    <w:p w14:paraId="6108A4FA" w14:textId="43F01D39" w:rsidR="00273BA4" w:rsidRDefault="001E7E32" w:rsidP="00273BA4">
      <w:pPr>
        <w:spacing w:after="0"/>
        <w:rPr>
          <w:rFonts w:ascii="Arial" w:hAnsi="Arial" w:cs="Arial"/>
        </w:rPr>
      </w:pPr>
      <w:r>
        <w:rPr>
          <w:rFonts w:ascii="Arial" w:hAnsi="Arial" w:cs="Arial"/>
        </w:rPr>
        <w:t xml:space="preserve">Background: </w:t>
      </w:r>
    </w:p>
    <w:p w14:paraId="5FBA2B25" w14:textId="2E20B55D" w:rsidR="001E5944" w:rsidRDefault="001E5944" w:rsidP="009469F7">
      <w:pPr>
        <w:spacing w:after="0"/>
        <w:rPr>
          <w:rFonts w:ascii="Arial" w:hAnsi="Arial" w:cs="Arial"/>
        </w:rPr>
      </w:pPr>
      <w:r w:rsidRPr="00A41C0B">
        <w:rPr>
          <w:rFonts w:ascii="Arial" w:hAnsi="Arial" w:cs="Arial"/>
        </w:rPr>
        <w:t xml:space="preserve">Since 1972, </w:t>
      </w:r>
      <w:r w:rsidR="00A41C0B" w:rsidRPr="00A41C0B">
        <w:rPr>
          <w:rFonts w:ascii="Arial" w:hAnsi="Arial" w:cs="Arial"/>
        </w:rPr>
        <w:t xml:space="preserve">the </w:t>
      </w:r>
      <w:r w:rsidRPr="00A41C0B">
        <w:rPr>
          <w:rFonts w:ascii="Arial" w:hAnsi="Arial" w:cs="Arial"/>
        </w:rPr>
        <w:t xml:space="preserve">Senior Activity Center </w:t>
      </w:r>
      <w:r w:rsidR="00A41C0B" w:rsidRPr="00A41C0B">
        <w:rPr>
          <w:rFonts w:ascii="Arial" w:hAnsi="Arial" w:cs="Arial"/>
        </w:rPr>
        <w:t xml:space="preserve">has operated </w:t>
      </w:r>
      <w:r w:rsidRPr="00A41C0B">
        <w:rPr>
          <w:rFonts w:ascii="Arial" w:hAnsi="Arial" w:cs="Arial"/>
        </w:rPr>
        <w:t>near the library in downtown Cheyenne</w:t>
      </w:r>
      <w:r w:rsidR="00A41C0B" w:rsidRPr="00A41C0B">
        <w:rPr>
          <w:rFonts w:ascii="Arial" w:hAnsi="Arial" w:cs="Arial"/>
        </w:rPr>
        <w:t xml:space="preserve"> and has been governed by the Cheyenne Housing Authority, a government agency</w:t>
      </w:r>
      <w:r w:rsidRPr="00A41C0B">
        <w:rPr>
          <w:rFonts w:ascii="Arial" w:hAnsi="Arial" w:cs="Arial"/>
        </w:rPr>
        <w:t xml:space="preserve">. While the population of Laramie County has nearly doubled in the last 50 years, </w:t>
      </w:r>
      <w:r w:rsidR="00A41C0B" w:rsidRPr="00A41C0B">
        <w:rPr>
          <w:rFonts w:ascii="Arial" w:hAnsi="Arial" w:cs="Arial"/>
        </w:rPr>
        <w:t>the current Senior Center</w:t>
      </w:r>
      <w:r w:rsidR="00A92928">
        <w:rPr>
          <w:rFonts w:ascii="Arial" w:hAnsi="Arial" w:cs="Arial"/>
        </w:rPr>
        <w:t>’s</w:t>
      </w:r>
      <w:r w:rsidRPr="00A41C0B">
        <w:rPr>
          <w:rFonts w:ascii="Arial" w:hAnsi="Arial" w:cs="Arial"/>
        </w:rPr>
        <w:t xml:space="preserve"> capacity has not been able to grow to meet the growing demand</w:t>
      </w:r>
      <w:r w:rsidR="00A41C0B" w:rsidRPr="00A41C0B">
        <w:rPr>
          <w:rFonts w:ascii="Arial" w:hAnsi="Arial" w:cs="Arial"/>
        </w:rPr>
        <w:t>; a new Senior Center was needed.</w:t>
      </w:r>
      <w:r w:rsidR="00A41C0B">
        <w:rPr>
          <w:rFonts w:ascii="Arial" w:hAnsi="Arial" w:cs="Arial"/>
        </w:rPr>
        <w:t xml:space="preserve"> </w:t>
      </w:r>
      <w:r w:rsidRPr="00A41C0B">
        <w:rPr>
          <w:rFonts w:ascii="Arial" w:hAnsi="Arial" w:cs="Arial"/>
        </w:rPr>
        <w:t>In November 2021, with the support of the Laramie County Commissioners, 6</w:t>
      </w:r>
      <w:r w:rsidRPr="00A41C0B">
        <w:rPr>
          <w:rFonts w:ascii="Arial" w:hAnsi="Arial" w:cs="Arial"/>
          <w:vertAlign w:val="superscript"/>
        </w:rPr>
        <w:t>th</w:t>
      </w:r>
      <w:r w:rsidRPr="00A41C0B">
        <w:rPr>
          <w:rFonts w:ascii="Arial" w:hAnsi="Arial" w:cs="Arial"/>
        </w:rPr>
        <w:t xml:space="preserve"> Penny funding for a new Laramie County Senior Activity Center was approved by the voters</w:t>
      </w:r>
      <w:r w:rsidR="007C4E0B">
        <w:rPr>
          <w:rFonts w:ascii="Arial" w:hAnsi="Arial" w:cs="Arial"/>
        </w:rPr>
        <w:t>. Construction of the new Center</w:t>
      </w:r>
      <w:r w:rsidR="00A8451D">
        <w:rPr>
          <w:rFonts w:ascii="Arial" w:hAnsi="Arial" w:cs="Arial"/>
        </w:rPr>
        <w:t xml:space="preserve"> </w:t>
      </w:r>
      <w:r w:rsidR="007C4E0B">
        <w:rPr>
          <w:rFonts w:ascii="Arial" w:hAnsi="Arial" w:cs="Arial"/>
        </w:rPr>
        <w:t xml:space="preserve">will be completed in January 2025. </w:t>
      </w:r>
      <w:r w:rsidR="009469F7">
        <w:rPr>
          <w:rFonts w:ascii="Arial" w:hAnsi="Arial" w:cs="Arial"/>
        </w:rPr>
        <w:t>Upon construction completion, all services delivered downtown will be relocated to the new Senior Activity Center and LCSS</w:t>
      </w:r>
      <w:r w:rsidR="00736C51">
        <w:rPr>
          <w:rFonts w:ascii="Arial" w:hAnsi="Arial" w:cs="Arial"/>
        </w:rPr>
        <w:t>,</w:t>
      </w:r>
      <w:r w:rsidR="009469F7">
        <w:rPr>
          <w:rFonts w:ascii="Arial" w:hAnsi="Arial" w:cs="Arial"/>
        </w:rPr>
        <w:t xml:space="preserve"> Inc. will assume governance responsibilities. Services delivered include n</w:t>
      </w:r>
      <w:r w:rsidR="000712B0" w:rsidRPr="00236E2B">
        <w:rPr>
          <w:rFonts w:ascii="Arial" w:hAnsi="Arial" w:cs="Arial"/>
        </w:rPr>
        <w:t>utritious meals</w:t>
      </w:r>
      <w:r w:rsidR="009469F7">
        <w:rPr>
          <w:rFonts w:ascii="Arial" w:hAnsi="Arial" w:cs="Arial"/>
        </w:rPr>
        <w:t xml:space="preserve">, </w:t>
      </w:r>
      <w:r w:rsidR="000712B0">
        <w:rPr>
          <w:rFonts w:ascii="Arial" w:hAnsi="Arial" w:cs="Arial"/>
        </w:rPr>
        <w:t>Caregiver Program</w:t>
      </w:r>
      <w:r w:rsidR="009469F7">
        <w:rPr>
          <w:rFonts w:ascii="Arial" w:hAnsi="Arial" w:cs="Arial"/>
        </w:rPr>
        <w:t xml:space="preserve">, </w:t>
      </w:r>
      <w:r w:rsidR="00F70BF1">
        <w:rPr>
          <w:rFonts w:ascii="Arial" w:hAnsi="Arial" w:cs="Arial"/>
        </w:rPr>
        <w:t xml:space="preserve">and </w:t>
      </w:r>
      <w:r w:rsidR="009469F7">
        <w:rPr>
          <w:rFonts w:ascii="Arial" w:hAnsi="Arial" w:cs="Arial"/>
        </w:rPr>
        <w:t>v</w:t>
      </w:r>
      <w:r w:rsidR="000712B0">
        <w:rPr>
          <w:rFonts w:ascii="Arial" w:hAnsi="Arial" w:cs="Arial"/>
        </w:rPr>
        <w:t xml:space="preserve">arious </w:t>
      </w:r>
      <w:r w:rsidR="00F70BF1">
        <w:rPr>
          <w:rFonts w:ascii="Arial" w:hAnsi="Arial" w:cs="Arial"/>
        </w:rPr>
        <w:t>s</w:t>
      </w:r>
      <w:r w:rsidR="000712B0">
        <w:rPr>
          <w:rFonts w:ascii="Arial" w:hAnsi="Arial" w:cs="Arial"/>
        </w:rPr>
        <w:t xml:space="preserve">ocial </w:t>
      </w:r>
      <w:r w:rsidR="00F70BF1">
        <w:rPr>
          <w:rFonts w:ascii="Arial" w:hAnsi="Arial" w:cs="Arial"/>
        </w:rPr>
        <w:t>e</w:t>
      </w:r>
      <w:r w:rsidR="000712B0">
        <w:rPr>
          <w:rFonts w:ascii="Arial" w:hAnsi="Arial" w:cs="Arial"/>
        </w:rPr>
        <w:t>vents/</w:t>
      </w:r>
      <w:r w:rsidR="00F70BF1">
        <w:rPr>
          <w:rFonts w:ascii="Arial" w:hAnsi="Arial" w:cs="Arial"/>
        </w:rPr>
        <w:t>a</w:t>
      </w:r>
      <w:r w:rsidR="000712B0">
        <w:rPr>
          <w:rFonts w:ascii="Arial" w:hAnsi="Arial" w:cs="Arial"/>
        </w:rPr>
        <w:t>ctivities</w:t>
      </w:r>
      <w:r w:rsidR="009469F7">
        <w:rPr>
          <w:rFonts w:ascii="Arial" w:hAnsi="Arial" w:cs="Arial"/>
        </w:rPr>
        <w:t xml:space="preserve">. </w:t>
      </w:r>
      <w:r w:rsidR="000712B0">
        <w:rPr>
          <w:rFonts w:ascii="Arial" w:hAnsi="Arial" w:cs="Arial"/>
        </w:rPr>
        <w:t xml:space="preserve">New programs and special event opportunities will be added </w:t>
      </w:r>
      <w:r w:rsidR="009469F7">
        <w:rPr>
          <w:rFonts w:ascii="Arial" w:hAnsi="Arial" w:cs="Arial"/>
        </w:rPr>
        <w:t>as LCSS</w:t>
      </w:r>
      <w:r w:rsidR="00736C51">
        <w:rPr>
          <w:rFonts w:ascii="Arial" w:hAnsi="Arial" w:cs="Arial"/>
        </w:rPr>
        <w:t>,</w:t>
      </w:r>
      <w:r w:rsidR="009469F7">
        <w:rPr>
          <w:rFonts w:ascii="Arial" w:hAnsi="Arial" w:cs="Arial"/>
        </w:rPr>
        <w:t xml:space="preserve"> Inc.’s capacity grows.</w:t>
      </w:r>
    </w:p>
    <w:p w14:paraId="213EA4ED" w14:textId="77777777" w:rsidR="009469F7" w:rsidRPr="00A41C0B" w:rsidRDefault="009469F7" w:rsidP="009469F7">
      <w:pPr>
        <w:spacing w:after="0"/>
        <w:rPr>
          <w:rFonts w:ascii="Arial" w:hAnsi="Arial" w:cs="Arial"/>
        </w:rPr>
      </w:pPr>
    </w:p>
    <w:p w14:paraId="6147771C" w14:textId="77777777" w:rsidR="009469F7" w:rsidRDefault="002931B7" w:rsidP="002931B7">
      <w:pPr>
        <w:rPr>
          <w:rFonts w:ascii="Arial" w:hAnsi="Arial" w:cs="Arial"/>
        </w:rPr>
      </w:pPr>
      <w:r>
        <w:rPr>
          <w:rFonts w:ascii="Arial" w:hAnsi="Arial" w:cs="Arial"/>
        </w:rPr>
        <w:t>LCSS, Inc.</w:t>
      </w:r>
      <w:r w:rsidR="00A41C0B">
        <w:rPr>
          <w:rFonts w:ascii="Arial" w:hAnsi="Arial" w:cs="Arial"/>
        </w:rPr>
        <w:t>’s</w:t>
      </w:r>
      <w:r>
        <w:rPr>
          <w:rFonts w:ascii="Arial" w:hAnsi="Arial" w:cs="Arial"/>
        </w:rPr>
        <w:t>, mission statement is “Honoring and Preserving Wyoming history and values by enhancing the independence, dignity and self-reliance of all Laramie County senior citizens.”</w:t>
      </w:r>
    </w:p>
    <w:p w14:paraId="450888C1" w14:textId="4FB1423A" w:rsidR="002931B7" w:rsidRDefault="00A41C0B" w:rsidP="00C07821">
      <w:pPr>
        <w:spacing w:after="0" w:line="240" w:lineRule="auto"/>
        <w:rPr>
          <w:rFonts w:ascii="Arial" w:hAnsi="Arial" w:cs="Arial"/>
        </w:rPr>
      </w:pPr>
      <w:r>
        <w:rPr>
          <w:rFonts w:ascii="Arial" w:hAnsi="Arial" w:cs="Arial"/>
        </w:rPr>
        <w:t>Its c</w:t>
      </w:r>
      <w:r w:rsidR="002931B7">
        <w:rPr>
          <w:rFonts w:ascii="Arial" w:hAnsi="Arial" w:cs="Arial"/>
        </w:rPr>
        <w:t>ore values ar</w:t>
      </w:r>
      <w:r w:rsidR="008341F8">
        <w:rPr>
          <w:rFonts w:ascii="Arial" w:hAnsi="Arial" w:cs="Arial"/>
        </w:rPr>
        <w:t>e:</w:t>
      </w:r>
    </w:p>
    <w:p w14:paraId="5E469744" w14:textId="134BB6A2" w:rsidR="00C07821" w:rsidRDefault="00C07821" w:rsidP="00C06F59">
      <w:pPr>
        <w:spacing w:after="0" w:line="240" w:lineRule="auto"/>
        <w:ind w:firstLine="720"/>
        <w:rPr>
          <w:rFonts w:ascii="Arial" w:hAnsi="Arial" w:cs="Arial"/>
        </w:rPr>
      </w:pPr>
      <w:r>
        <w:rPr>
          <w:rFonts w:ascii="Arial" w:hAnsi="Arial" w:cs="Arial"/>
        </w:rPr>
        <w:t>Connection</w:t>
      </w:r>
    </w:p>
    <w:p w14:paraId="5AAA0E6F" w14:textId="5CBA2809" w:rsidR="00C07821" w:rsidRDefault="00C07821" w:rsidP="00C06F59">
      <w:pPr>
        <w:spacing w:after="0" w:line="240" w:lineRule="auto"/>
        <w:ind w:firstLine="720"/>
        <w:rPr>
          <w:rFonts w:ascii="Arial" w:hAnsi="Arial" w:cs="Arial"/>
        </w:rPr>
      </w:pPr>
      <w:r>
        <w:rPr>
          <w:rFonts w:ascii="Arial" w:hAnsi="Arial" w:cs="Arial"/>
        </w:rPr>
        <w:t>Trust/Mutual Respect</w:t>
      </w:r>
    </w:p>
    <w:p w14:paraId="6C9ED495" w14:textId="6E07A479" w:rsidR="00C07821" w:rsidRDefault="00C07821" w:rsidP="00C06F59">
      <w:pPr>
        <w:spacing w:after="0" w:line="240" w:lineRule="auto"/>
        <w:ind w:firstLine="720"/>
        <w:rPr>
          <w:rFonts w:ascii="Arial" w:hAnsi="Arial" w:cs="Arial"/>
        </w:rPr>
      </w:pPr>
      <w:r>
        <w:rPr>
          <w:rFonts w:ascii="Arial" w:hAnsi="Arial" w:cs="Arial"/>
        </w:rPr>
        <w:t>Service</w:t>
      </w:r>
    </w:p>
    <w:p w14:paraId="363DA6BA" w14:textId="10E2B82B" w:rsidR="00C07821" w:rsidRDefault="00C07821" w:rsidP="00C06F59">
      <w:pPr>
        <w:spacing w:after="0" w:line="240" w:lineRule="auto"/>
        <w:ind w:firstLine="720"/>
        <w:rPr>
          <w:rFonts w:ascii="Arial" w:hAnsi="Arial" w:cs="Arial"/>
        </w:rPr>
      </w:pPr>
      <w:r>
        <w:rPr>
          <w:rFonts w:ascii="Arial" w:hAnsi="Arial" w:cs="Arial"/>
        </w:rPr>
        <w:t>Accountability</w:t>
      </w:r>
    </w:p>
    <w:p w14:paraId="6F579C4B" w14:textId="77777777" w:rsidR="008341F8" w:rsidRPr="008341F8" w:rsidRDefault="008341F8" w:rsidP="008341F8">
      <w:pPr>
        <w:rPr>
          <w:rFonts w:ascii="Arial" w:hAnsi="Arial" w:cs="Arial"/>
        </w:rPr>
      </w:pPr>
    </w:p>
    <w:p w14:paraId="6663EE1C" w14:textId="52203721" w:rsidR="00CC6464" w:rsidRDefault="00C07821" w:rsidP="00940144">
      <w:pPr>
        <w:pStyle w:val="Heading1"/>
        <w:rPr>
          <w:rFonts w:ascii="Arial" w:hAnsi="Arial" w:cs="Arial"/>
        </w:rPr>
      </w:pPr>
      <w:bookmarkStart w:id="2" w:name="_Toc24958337"/>
      <w:bookmarkStart w:id="3" w:name="_Toc155968840"/>
      <w:bookmarkEnd w:id="1"/>
      <w:r>
        <w:rPr>
          <w:rFonts w:ascii="Arial" w:hAnsi="Arial" w:cs="Arial"/>
        </w:rPr>
        <w:t>R</w:t>
      </w:r>
      <w:r w:rsidR="00CC6464" w:rsidRPr="00915E72">
        <w:rPr>
          <w:rFonts w:ascii="Arial" w:hAnsi="Arial" w:cs="Arial"/>
        </w:rPr>
        <w:t>FP AT A GLANCE</w:t>
      </w:r>
      <w:bookmarkEnd w:id="2"/>
      <w:bookmarkEnd w:id="3"/>
    </w:p>
    <w:p w14:paraId="22B29618" w14:textId="77777777" w:rsidR="00497732" w:rsidRPr="00497732" w:rsidRDefault="00497732" w:rsidP="00497732"/>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5129"/>
      </w:tblGrid>
      <w:tr w:rsidR="00497732" w14:paraId="003090B6" w14:textId="77777777" w:rsidTr="00497732">
        <w:tc>
          <w:tcPr>
            <w:tcW w:w="4752" w:type="dxa"/>
          </w:tcPr>
          <w:p w14:paraId="3834DC1A" w14:textId="77777777" w:rsidR="00497732" w:rsidRDefault="00497732" w:rsidP="00497732">
            <w:r>
              <w:rPr>
                <w:rFonts w:ascii="Arial" w:hAnsi="Arial" w:cs="Arial"/>
                <w:bCs/>
              </w:rPr>
              <w:t>Contact p</w:t>
            </w:r>
            <w:r w:rsidRPr="00CC6464">
              <w:rPr>
                <w:rFonts w:ascii="Arial" w:hAnsi="Arial" w:cs="Arial"/>
                <w:bCs/>
              </w:rPr>
              <w:t>erson</w:t>
            </w:r>
          </w:p>
        </w:tc>
        <w:tc>
          <w:tcPr>
            <w:tcW w:w="5220" w:type="dxa"/>
          </w:tcPr>
          <w:p w14:paraId="0B240A74" w14:textId="77777777" w:rsidR="00497732" w:rsidRDefault="003D5ECD" w:rsidP="003D5ECD">
            <w:pPr>
              <w:spacing w:after="0"/>
              <w:rPr>
                <w:rFonts w:ascii="Arial" w:hAnsi="Arial" w:cs="Arial"/>
                <w:bCs/>
              </w:rPr>
            </w:pPr>
            <w:r>
              <w:rPr>
                <w:rFonts w:ascii="Arial" w:hAnsi="Arial" w:cs="Arial"/>
                <w:bCs/>
              </w:rPr>
              <w:t>Shanna Harris</w:t>
            </w:r>
          </w:p>
          <w:p w14:paraId="57645CDC" w14:textId="77777777" w:rsidR="003D5ECD" w:rsidRDefault="003D5ECD" w:rsidP="003D5ECD">
            <w:pPr>
              <w:spacing w:after="0"/>
              <w:rPr>
                <w:rFonts w:ascii="Arial" w:hAnsi="Arial" w:cs="Arial"/>
                <w:bCs/>
              </w:rPr>
            </w:pPr>
            <w:r>
              <w:rPr>
                <w:rFonts w:ascii="Arial" w:hAnsi="Arial" w:cs="Arial"/>
                <w:bCs/>
              </w:rPr>
              <w:t>Laramie County Senior Services, Inc.</w:t>
            </w:r>
          </w:p>
          <w:p w14:paraId="1E21D1B7" w14:textId="77777777" w:rsidR="003D5ECD" w:rsidRDefault="003D5ECD" w:rsidP="003D5ECD">
            <w:pPr>
              <w:spacing w:after="0"/>
              <w:rPr>
                <w:rFonts w:ascii="Arial" w:hAnsi="Arial" w:cs="Arial"/>
                <w:bCs/>
              </w:rPr>
            </w:pPr>
            <w:r>
              <w:rPr>
                <w:rFonts w:ascii="Arial" w:hAnsi="Arial" w:cs="Arial"/>
                <w:bCs/>
              </w:rPr>
              <w:t>3304 Sheridan Street</w:t>
            </w:r>
          </w:p>
          <w:p w14:paraId="40A11F0A" w14:textId="5A28092E" w:rsidR="003D5ECD" w:rsidRPr="003D5ECD" w:rsidRDefault="003D5ECD" w:rsidP="003D5ECD">
            <w:pPr>
              <w:spacing w:after="0"/>
              <w:rPr>
                <w:rFonts w:ascii="Arial" w:hAnsi="Arial" w:cs="Arial"/>
                <w:bCs/>
              </w:rPr>
            </w:pPr>
            <w:r>
              <w:rPr>
                <w:rFonts w:ascii="Arial" w:hAnsi="Arial" w:cs="Arial"/>
                <w:bCs/>
              </w:rPr>
              <w:t>Cheyenne, WY  82009</w:t>
            </w:r>
          </w:p>
        </w:tc>
      </w:tr>
      <w:tr w:rsidR="00497732" w14:paraId="6C1C8EB8" w14:textId="77777777" w:rsidTr="00497732">
        <w:tc>
          <w:tcPr>
            <w:tcW w:w="4752" w:type="dxa"/>
          </w:tcPr>
          <w:p w14:paraId="622C53EE" w14:textId="77777777" w:rsidR="00497732" w:rsidRDefault="00497732" w:rsidP="00497732">
            <w:pPr>
              <w:rPr>
                <w:rFonts w:ascii="Arial" w:hAnsi="Arial" w:cs="Arial"/>
                <w:bCs/>
              </w:rPr>
            </w:pPr>
            <w:r>
              <w:rPr>
                <w:rFonts w:ascii="Arial" w:hAnsi="Arial" w:cs="Arial"/>
                <w:bCs/>
              </w:rPr>
              <w:t>How to obtain RFP documents</w:t>
            </w:r>
          </w:p>
        </w:tc>
        <w:tc>
          <w:tcPr>
            <w:tcW w:w="5220" w:type="dxa"/>
          </w:tcPr>
          <w:p w14:paraId="13867FC5" w14:textId="207F94ED" w:rsidR="00715E98" w:rsidRDefault="00CE42C3" w:rsidP="00CE42C3">
            <w:pPr>
              <w:rPr>
                <w:rFonts w:ascii="Arial" w:hAnsi="Arial" w:cs="Arial"/>
                <w:bCs/>
              </w:rPr>
            </w:pPr>
            <w:r>
              <w:rPr>
                <w:rFonts w:ascii="Arial" w:hAnsi="Arial" w:cs="Arial"/>
                <w:bCs/>
              </w:rPr>
              <w:t>Contact Executive Director, Shanna Harris at</w:t>
            </w:r>
            <w:r w:rsidR="00715E98">
              <w:rPr>
                <w:rFonts w:ascii="Arial" w:hAnsi="Arial" w:cs="Arial"/>
                <w:bCs/>
              </w:rPr>
              <w:t>:</w:t>
            </w:r>
          </w:p>
          <w:p w14:paraId="6F4CB083" w14:textId="1807C8BF" w:rsidR="00CE42C3" w:rsidRPr="00CE42C3" w:rsidRDefault="00715E98" w:rsidP="00715E98">
            <w:pPr>
              <w:rPr>
                <w:rFonts w:ascii="Arial" w:hAnsi="Arial" w:cs="Arial"/>
                <w:bCs/>
              </w:rPr>
            </w:pPr>
            <w:r>
              <w:rPr>
                <w:rFonts w:ascii="Arial" w:hAnsi="Arial" w:cs="Arial"/>
                <w:bCs/>
              </w:rPr>
              <w:t>307-289-8086</w:t>
            </w:r>
            <w:r w:rsidRPr="00715E98">
              <w:rPr>
                <w:rFonts w:ascii="Arial" w:hAnsi="Arial" w:cs="Arial"/>
                <w:bCs/>
                <w:i/>
                <w:iCs/>
              </w:rPr>
              <w:t xml:space="preserve"> or</w:t>
            </w:r>
            <w:r>
              <w:rPr>
                <w:rFonts w:ascii="Arial" w:hAnsi="Arial" w:cs="Arial"/>
                <w:bCs/>
              </w:rPr>
              <w:t xml:space="preserve"> email at sharris@lcseniorservices.com</w:t>
            </w:r>
            <w:r w:rsidR="00CE42C3">
              <w:rPr>
                <w:rFonts w:ascii="Arial" w:hAnsi="Arial" w:cs="Arial"/>
                <w:bCs/>
              </w:rPr>
              <w:t xml:space="preserve">                </w:t>
            </w:r>
          </w:p>
        </w:tc>
      </w:tr>
      <w:tr w:rsidR="00497732" w14:paraId="6E4C8E98" w14:textId="77777777" w:rsidTr="00497732">
        <w:tc>
          <w:tcPr>
            <w:tcW w:w="4752" w:type="dxa"/>
          </w:tcPr>
          <w:p w14:paraId="1E9C0FDF" w14:textId="77777777" w:rsidR="00497732" w:rsidRDefault="00497732" w:rsidP="00497732">
            <w:pPr>
              <w:rPr>
                <w:rFonts w:ascii="Arial" w:hAnsi="Arial" w:cs="Arial"/>
                <w:bCs/>
              </w:rPr>
            </w:pPr>
            <w:r>
              <w:rPr>
                <w:rFonts w:ascii="Arial" w:hAnsi="Arial" w:cs="Arial"/>
                <w:bCs/>
              </w:rPr>
              <w:t>How to submit a response to this RFP</w:t>
            </w:r>
          </w:p>
          <w:p w14:paraId="6419AE8F" w14:textId="77777777" w:rsidR="00497732" w:rsidRDefault="00497732" w:rsidP="00497732">
            <w:pPr>
              <w:rPr>
                <w:rFonts w:ascii="Arial" w:hAnsi="Arial" w:cs="Arial"/>
                <w:bCs/>
              </w:rPr>
            </w:pPr>
          </w:p>
        </w:tc>
        <w:tc>
          <w:tcPr>
            <w:tcW w:w="5220" w:type="dxa"/>
          </w:tcPr>
          <w:p w14:paraId="484A87E7" w14:textId="75DF7688" w:rsidR="00497732" w:rsidRPr="0029119F" w:rsidRDefault="00497732" w:rsidP="00497732">
            <w:pPr>
              <w:rPr>
                <w:rFonts w:ascii="Arial" w:hAnsi="Arial" w:cs="Arial"/>
                <w:bCs/>
                <w:color w:val="0000FF" w:themeColor="hyperlink"/>
                <w:u w:val="single"/>
              </w:rPr>
            </w:pPr>
            <w:r>
              <w:rPr>
                <w:rFonts w:ascii="Arial" w:hAnsi="Arial" w:cs="Arial"/>
                <w:bCs/>
              </w:rPr>
              <w:t xml:space="preserve">As instructed in Submission Requirements section. Please submit responses via e-mail, in pdf format to: </w:t>
            </w:r>
            <w:hyperlink r:id="rId9" w:history="1">
              <w:r w:rsidR="00EC2424" w:rsidRPr="00FC38CF">
                <w:rPr>
                  <w:rStyle w:val="Hyperlink"/>
                  <w:rFonts w:ascii="Arial" w:hAnsi="Arial" w:cs="Arial"/>
                  <w:bCs/>
                </w:rPr>
                <w:t>sharris@lcseniorservices.com</w:t>
              </w:r>
            </w:hyperlink>
            <w:r w:rsidR="00EC2424">
              <w:rPr>
                <w:rFonts w:ascii="Arial" w:hAnsi="Arial" w:cs="Arial"/>
                <w:bCs/>
              </w:rPr>
              <w:t xml:space="preserve"> </w:t>
            </w:r>
          </w:p>
        </w:tc>
      </w:tr>
      <w:tr w:rsidR="00497732" w14:paraId="2AD2D96E" w14:textId="77777777" w:rsidTr="00497732">
        <w:tc>
          <w:tcPr>
            <w:tcW w:w="4752" w:type="dxa"/>
          </w:tcPr>
          <w:p w14:paraId="0A0749B8" w14:textId="580247E3" w:rsidR="00497732" w:rsidRPr="00C54D39" w:rsidRDefault="00497732" w:rsidP="00497732">
            <w:pPr>
              <w:rPr>
                <w:rFonts w:ascii="Arial" w:hAnsi="Arial" w:cs="Arial"/>
                <w:bCs/>
              </w:rPr>
            </w:pPr>
            <w:r w:rsidRPr="00C54D39">
              <w:rPr>
                <w:rFonts w:ascii="Arial" w:hAnsi="Arial" w:cs="Arial"/>
                <w:bCs/>
              </w:rPr>
              <w:t>Vendor Response Submittal Deadline</w:t>
            </w:r>
            <w:r w:rsidR="00C87555" w:rsidRPr="00C54D39">
              <w:rPr>
                <w:rFonts w:ascii="Arial" w:hAnsi="Arial" w:cs="Arial"/>
                <w:bCs/>
              </w:rPr>
              <w:t>s</w:t>
            </w:r>
          </w:p>
        </w:tc>
        <w:tc>
          <w:tcPr>
            <w:tcW w:w="5220" w:type="dxa"/>
          </w:tcPr>
          <w:p w14:paraId="032D01E0" w14:textId="6790A1B8" w:rsidR="00C87555" w:rsidRPr="00C54D39" w:rsidRDefault="00901E68" w:rsidP="00C87555">
            <w:pPr>
              <w:pStyle w:val="ListParagraph"/>
              <w:numPr>
                <w:ilvl w:val="0"/>
                <w:numId w:val="47"/>
              </w:numPr>
              <w:rPr>
                <w:rFonts w:ascii="Arial" w:hAnsi="Arial" w:cs="Arial"/>
                <w:bCs/>
              </w:rPr>
            </w:pPr>
            <w:r w:rsidRPr="00C54D39">
              <w:rPr>
                <w:rFonts w:ascii="Arial" w:hAnsi="Arial" w:cs="Arial"/>
                <w:bCs/>
              </w:rPr>
              <w:t xml:space="preserve">Letter of Intent: </w:t>
            </w:r>
            <w:r w:rsidR="00C87555" w:rsidRPr="00C54D39">
              <w:rPr>
                <w:rFonts w:ascii="Arial" w:hAnsi="Arial" w:cs="Arial"/>
                <w:bCs/>
              </w:rPr>
              <w:t xml:space="preserve">No later than 12:00 Noon MST, </w:t>
            </w:r>
            <w:r w:rsidRPr="00C54D39">
              <w:rPr>
                <w:rFonts w:ascii="Arial" w:hAnsi="Arial" w:cs="Arial"/>
                <w:bCs/>
              </w:rPr>
              <w:t xml:space="preserve">Friday </w:t>
            </w:r>
            <w:r w:rsidR="00C87555" w:rsidRPr="00C54D39">
              <w:rPr>
                <w:rFonts w:ascii="Arial" w:hAnsi="Arial" w:cs="Arial"/>
                <w:bCs/>
              </w:rPr>
              <w:t>February 2</w:t>
            </w:r>
            <w:r w:rsidRPr="00C54D39">
              <w:rPr>
                <w:rFonts w:ascii="Arial" w:hAnsi="Arial" w:cs="Arial"/>
                <w:bCs/>
              </w:rPr>
              <w:t>, s</w:t>
            </w:r>
            <w:r w:rsidR="00C87555" w:rsidRPr="00C54D39">
              <w:rPr>
                <w:rFonts w:ascii="Arial" w:hAnsi="Arial" w:cs="Arial"/>
                <w:bCs/>
              </w:rPr>
              <w:t>ubmit a Letter of Intent to respond to the RFP</w:t>
            </w:r>
            <w:r w:rsidRPr="00C54D39">
              <w:rPr>
                <w:rFonts w:ascii="Arial" w:hAnsi="Arial" w:cs="Arial"/>
                <w:bCs/>
              </w:rPr>
              <w:t>.</w:t>
            </w:r>
            <w:r w:rsidR="00C87555" w:rsidRPr="00C54D39">
              <w:rPr>
                <w:rFonts w:ascii="Arial" w:hAnsi="Arial" w:cs="Arial"/>
                <w:bCs/>
              </w:rPr>
              <w:t xml:space="preserve"> </w:t>
            </w:r>
          </w:p>
          <w:p w14:paraId="54A3CBEB" w14:textId="3A87627F" w:rsidR="00497732" w:rsidRPr="00C54D39" w:rsidRDefault="00901E68" w:rsidP="00C87555">
            <w:pPr>
              <w:pStyle w:val="ListParagraph"/>
              <w:numPr>
                <w:ilvl w:val="0"/>
                <w:numId w:val="47"/>
              </w:numPr>
              <w:rPr>
                <w:rFonts w:ascii="Arial" w:hAnsi="Arial" w:cs="Arial"/>
                <w:bCs/>
              </w:rPr>
            </w:pPr>
            <w:r w:rsidRPr="00C54D39">
              <w:rPr>
                <w:rFonts w:ascii="Arial" w:hAnsi="Arial" w:cs="Arial"/>
                <w:bCs/>
              </w:rPr>
              <w:t xml:space="preserve">Complete RFP Response: No later than </w:t>
            </w:r>
            <w:r w:rsidR="00497732" w:rsidRPr="00C54D39">
              <w:rPr>
                <w:rFonts w:ascii="Arial" w:hAnsi="Arial" w:cs="Arial"/>
                <w:bCs/>
              </w:rPr>
              <w:t>1</w:t>
            </w:r>
            <w:r w:rsidR="006840D2" w:rsidRPr="00C54D39">
              <w:rPr>
                <w:rFonts w:ascii="Arial" w:hAnsi="Arial" w:cs="Arial"/>
                <w:bCs/>
              </w:rPr>
              <w:t>2</w:t>
            </w:r>
            <w:r w:rsidR="00497732" w:rsidRPr="00C54D39">
              <w:rPr>
                <w:rFonts w:ascii="Arial" w:hAnsi="Arial" w:cs="Arial"/>
                <w:bCs/>
              </w:rPr>
              <w:t xml:space="preserve">:00 </w:t>
            </w:r>
            <w:r w:rsidR="006840D2" w:rsidRPr="00C54D39">
              <w:rPr>
                <w:rFonts w:ascii="Arial" w:hAnsi="Arial" w:cs="Arial"/>
                <w:bCs/>
              </w:rPr>
              <w:t>N</w:t>
            </w:r>
            <w:r w:rsidR="002F2E4B" w:rsidRPr="00C54D39">
              <w:rPr>
                <w:rFonts w:ascii="Arial" w:hAnsi="Arial" w:cs="Arial"/>
                <w:bCs/>
              </w:rPr>
              <w:t>oon</w:t>
            </w:r>
            <w:r w:rsidR="006840D2" w:rsidRPr="00C54D39">
              <w:rPr>
                <w:rFonts w:ascii="Arial" w:hAnsi="Arial" w:cs="Arial"/>
                <w:bCs/>
              </w:rPr>
              <w:t xml:space="preserve"> MST, </w:t>
            </w:r>
            <w:r w:rsidR="005C05C2">
              <w:rPr>
                <w:rFonts w:ascii="Arial" w:hAnsi="Arial" w:cs="Arial"/>
                <w:bCs/>
              </w:rPr>
              <w:t>Fri</w:t>
            </w:r>
            <w:r w:rsidR="002F2E4B" w:rsidRPr="00C54D39">
              <w:rPr>
                <w:rFonts w:ascii="Arial" w:hAnsi="Arial" w:cs="Arial"/>
                <w:bCs/>
              </w:rPr>
              <w:t>day</w:t>
            </w:r>
            <w:r w:rsidR="00EC2424" w:rsidRPr="00C54D39">
              <w:rPr>
                <w:rFonts w:ascii="Arial" w:hAnsi="Arial" w:cs="Arial"/>
                <w:bCs/>
              </w:rPr>
              <w:t>, F</w:t>
            </w:r>
            <w:r w:rsidR="002F2E4B" w:rsidRPr="00C54D39">
              <w:rPr>
                <w:rFonts w:ascii="Arial" w:hAnsi="Arial" w:cs="Arial"/>
                <w:bCs/>
              </w:rPr>
              <w:t>ebruary</w:t>
            </w:r>
            <w:r w:rsidR="00EC2424" w:rsidRPr="00C54D39">
              <w:rPr>
                <w:rFonts w:ascii="Arial" w:hAnsi="Arial" w:cs="Arial"/>
                <w:bCs/>
              </w:rPr>
              <w:t xml:space="preserve"> </w:t>
            </w:r>
            <w:r w:rsidRPr="00C54D39">
              <w:rPr>
                <w:rFonts w:ascii="Arial" w:hAnsi="Arial" w:cs="Arial"/>
                <w:bCs/>
              </w:rPr>
              <w:t>16</w:t>
            </w:r>
            <w:r w:rsidR="00EC2424" w:rsidRPr="00C54D39">
              <w:rPr>
                <w:rFonts w:ascii="Arial" w:hAnsi="Arial" w:cs="Arial"/>
                <w:bCs/>
              </w:rPr>
              <w:t>, 2024</w:t>
            </w:r>
          </w:p>
        </w:tc>
      </w:tr>
      <w:tr w:rsidR="00E719C5" w14:paraId="34E0172B" w14:textId="77777777" w:rsidTr="00497732">
        <w:tc>
          <w:tcPr>
            <w:tcW w:w="4752" w:type="dxa"/>
          </w:tcPr>
          <w:p w14:paraId="2B2C1D0C" w14:textId="403DE91B" w:rsidR="00E719C5" w:rsidRPr="00C54D39" w:rsidRDefault="00E719C5" w:rsidP="00497732">
            <w:pPr>
              <w:rPr>
                <w:rFonts w:ascii="Arial" w:hAnsi="Arial" w:cs="Arial"/>
                <w:bCs/>
              </w:rPr>
            </w:pPr>
            <w:r w:rsidRPr="00C54D39">
              <w:rPr>
                <w:rFonts w:ascii="Arial" w:hAnsi="Arial" w:cs="Arial"/>
                <w:bCs/>
              </w:rPr>
              <w:t>Interview / Demonstration</w:t>
            </w:r>
          </w:p>
        </w:tc>
        <w:tc>
          <w:tcPr>
            <w:tcW w:w="5220" w:type="dxa"/>
          </w:tcPr>
          <w:p w14:paraId="5663271B" w14:textId="30989AC2" w:rsidR="00E719C5" w:rsidRPr="00C54D39" w:rsidRDefault="00E719C5" w:rsidP="00E719C5">
            <w:pPr>
              <w:rPr>
                <w:rFonts w:ascii="Arial" w:hAnsi="Arial" w:cs="Arial"/>
                <w:bCs/>
              </w:rPr>
            </w:pPr>
            <w:r w:rsidRPr="00C54D39">
              <w:rPr>
                <w:rFonts w:ascii="Arial" w:hAnsi="Arial" w:cs="Arial"/>
                <w:bCs/>
              </w:rPr>
              <w:t xml:space="preserve">Finalists will be requested to present a product demonstration on </w:t>
            </w:r>
            <w:r w:rsidR="00736C51">
              <w:rPr>
                <w:rFonts w:ascii="Arial" w:hAnsi="Arial" w:cs="Arial"/>
                <w:bCs/>
              </w:rPr>
              <w:t xml:space="preserve">the morning of </w:t>
            </w:r>
            <w:r w:rsidR="003925FD">
              <w:rPr>
                <w:rFonts w:ascii="Arial" w:hAnsi="Arial" w:cs="Arial"/>
                <w:bCs/>
              </w:rPr>
              <w:t xml:space="preserve">Thursday, </w:t>
            </w:r>
            <w:r w:rsidRPr="00C54D39">
              <w:rPr>
                <w:rFonts w:ascii="Arial" w:hAnsi="Arial" w:cs="Arial"/>
                <w:bCs/>
              </w:rPr>
              <w:t>February 22, 2024</w:t>
            </w:r>
          </w:p>
        </w:tc>
      </w:tr>
      <w:tr w:rsidR="00497732" w14:paraId="19220599" w14:textId="77777777" w:rsidTr="00497732">
        <w:tc>
          <w:tcPr>
            <w:tcW w:w="4752" w:type="dxa"/>
          </w:tcPr>
          <w:p w14:paraId="75EC0961" w14:textId="77777777" w:rsidR="00497732" w:rsidRDefault="00497732" w:rsidP="00497732">
            <w:pPr>
              <w:rPr>
                <w:rFonts w:ascii="Arial" w:hAnsi="Arial" w:cs="Arial"/>
                <w:bCs/>
              </w:rPr>
            </w:pPr>
            <w:r>
              <w:rPr>
                <w:rFonts w:ascii="Arial" w:hAnsi="Arial" w:cs="Arial"/>
                <w:bCs/>
              </w:rPr>
              <w:t>Anticipated contract award date</w:t>
            </w:r>
          </w:p>
        </w:tc>
        <w:tc>
          <w:tcPr>
            <w:tcW w:w="5220" w:type="dxa"/>
          </w:tcPr>
          <w:p w14:paraId="7B30C5D2" w14:textId="11CB11BF" w:rsidR="00497732" w:rsidRPr="00841A47" w:rsidRDefault="00C87555" w:rsidP="00497732">
            <w:pPr>
              <w:rPr>
                <w:rFonts w:ascii="Arial" w:hAnsi="Arial" w:cs="Arial"/>
                <w:bCs/>
              </w:rPr>
            </w:pPr>
            <w:r>
              <w:rPr>
                <w:rFonts w:ascii="Arial" w:hAnsi="Arial" w:cs="Arial"/>
                <w:bCs/>
              </w:rPr>
              <w:t>March 4, 2024</w:t>
            </w:r>
          </w:p>
        </w:tc>
      </w:tr>
    </w:tbl>
    <w:p w14:paraId="493D7F3F" w14:textId="18CD4500" w:rsidR="004C0302" w:rsidRPr="00915E72" w:rsidRDefault="005D2E35" w:rsidP="00940144">
      <w:pPr>
        <w:pStyle w:val="Heading1"/>
        <w:rPr>
          <w:rFonts w:ascii="Arial" w:hAnsi="Arial" w:cs="Arial"/>
        </w:rPr>
      </w:pPr>
      <w:bookmarkStart w:id="4" w:name="_Toc24958338"/>
      <w:bookmarkStart w:id="5" w:name="_Toc155968841"/>
      <w:r>
        <w:rPr>
          <w:rFonts w:ascii="Arial" w:hAnsi="Arial" w:cs="Arial"/>
        </w:rPr>
        <w:t>S</w:t>
      </w:r>
      <w:r w:rsidR="006B251A">
        <w:rPr>
          <w:rFonts w:ascii="Arial" w:hAnsi="Arial" w:cs="Arial"/>
        </w:rPr>
        <w:t>TATEMENT</w:t>
      </w:r>
      <w:r w:rsidR="00F35837" w:rsidRPr="00915E72">
        <w:rPr>
          <w:rFonts w:ascii="Arial" w:hAnsi="Arial" w:cs="Arial"/>
        </w:rPr>
        <w:t xml:space="preserve"> OF WORK</w:t>
      </w:r>
      <w:bookmarkEnd w:id="4"/>
      <w:bookmarkEnd w:id="5"/>
    </w:p>
    <w:p w14:paraId="5747645C" w14:textId="77777777" w:rsidR="00F35837" w:rsidRDefault="00F35837" w:rsidP="00F35837">
      <w:pPr>
        <w:spacing w:after="0" w:line="240" w:lineRule="auto"/>
        <w:rPr>
          <w:rFonts w:ascii="Arial" w:hAnsi="Arial" w:cs="Arial"/>
        </w:rPr>
      </w:pPr>
    </w:p>
    <w:p w14:paraId="68E1FA68" w14:textId="2DE92C89" w:rsidR="00F35837" w:rsidRDefault="00F35837" w:rsidP="00F35837">
      <w:pPr>
        <w:spacing w:after="0" w:line="240" w:lineRule="auto"/>
        <w:rPr>
          <w:rFonts w:ascii="Arial" w:hAnsi="Arial" w:cs="Arial"/>
        </w:rPr>
      </w:pPr>
      <w:r>
        <w:rPr>
          <w:rFonts w:ascii="Arial" w:hAnsi="Arial" w:cs="Arial"/>
        </w:rPr>
        <w:t xml:space="preserve">The successful </w:t>
      </w:r>
      <w:r w:rsidR="00FA38E8">
        <w:rPr>
          <w:rFonts w:ascii="Arial" w:hAnsi="Arial" w:cs="Arial"/>
        </w:rPr>
        <w:t>respondent</w:t>
      </w:r>
      <w:r w:rsidR="00D64D6B">
        <w:rPr>
          <w:rFonts w:ascii="Arial" w:hAnsi="Arial" w:cs="Arial"/>
        </w:rPr>
        <w:t xml:space="preserve"> must be committed to </w:t>
      </w:r>
      <w:r w:rsidR="00DC4F62">
        <w:rPr>
          <w:rFonts w:ascii="Arial" w:hAnsi="Arial" w:cs="Arial"/>
        </w:rPr>
        <w:t xml:space="preserve">and demonstrate capacity to </w:t>
      </w:r>
      <w:r w:rsidR="00D64D6B">
        <w:rPr>
          <w:rFonts w:ascii="Arial" w:hAnsi="Arial" w:cs="Arial"/>
        </w:rPr>
        <w:t>perform the following actions</w:t>
      </w:r>
      <w:r w:rsidR="00AC2E30">
        <w:rPr>
          <w:rFonts w:ascii="Arial" w:hAnsi="Arial" w:cs="Arial"/>
        </w:rPr>
        <w:t xml:space="preserve"> between the date of contract award and March 1,</w:t>
      </w:r>
      <w:r w:rsidR="00B24586">
        <w:rPr>
          <w:rFonts w:ascii="Arial" w:hAnsi="Arial" w:cs="Arial"/>
        </w:rPr>
        <w:t xml:space="preserve"> 2025</w:t>
      </w:r>
      <w:r w:rsidR="0051067D">
        <w:rPr>
          <w:rFonts w:ascii="Arial" w:hAnsi="Arial" w:cs="Arial"/>
        </w:rPr>
        <w:t>.</w:t>
      </w:r>
    </w:p>
    <w:p w14:paraId="40505195" w14:textId="77777777" w:rsidR="00F35837" w:rsidRPr="002449A4" w:rsidRDefault="00F35837" w:rsidP="00F35837">
      <w:pPr>
        <w:spacing w:after="0" w:line="240" w:lineRule="auto"/>
        <w:rPr>
          <w:rFonts w:ascii="Arial" w:hAnsi="Arial" w:cs="Arial"/>
        </w:rPr>
      </w:pPr>
    </w:p>
    <w:p w14:paraId="5A6C3AF9" w14:textId="20BF396E" w:rsidR="00AC2E30" w:rsidRPr="00AC2E30" w:rsidRDefault="00AC2E30" w:rsidP="00AC2E30">
      <w:pPr>
        <w:pStyle w:val="ListParagraph"/>
        <w:numPr>
          <w:ilvl w:val="0"/>
          <w:numId w:val="21"/>
        </w:numPr>
        <w:rPr>
          <w:rFonts w:ascii="Arial" w:hAnsi="Arial" w:cs="Arial"/>
        </w:rPr>
      </w:pPr>
      <w:r>
        <w:rPr>
          <w:rFonts w:ascii="Arial" w:hAnsi="Arial" w:cs="Arial"/>
        </w:rPr>
        <w:t>P</w:t>
      </w:r>
      <w:r w:rsidRPr="00AC2E30">
        <w:rPr>
          <w:rFonts w:ascii="Arial" w:hAnsi="Arial" w:cs="Arial"/>
        </w:rPr>
        <w:t xml:space="preserve">rovide evidence of qualifications and experience necessary to promptly and competently meet the </w:t>
      </w:r>
      <w:r>
        <w:rPr>
          <w:rFonts w:ascii="Arial" w:hAnsi="Arial" w:cs="Arial"/>
        </w:rPr>
        <w:t xml:space="preserve">above-described </w:t>
      </w:r>
      <w:r w:rsidRPr="00AC2E30">
        <w:rPr>
          <w:rFonts w:ascii="Arial" w:hAnsi="Arial" w:cs="Arial"/>
        </w:rPr>
        <w:t xml:space="preserve">marketing needs of LCSS, Inc. </w:t>
      </w:r>
    </w:p>
    <w:p w14:paraId="46CDA629" w14:textId="77777777" w:rsidR="00AC2E30" w:rsidRDefault="00AC2E30" w:rsidP="00AC2E30">
      <w:pPr>
        <w:pStyle w:val="ListParagraph"/>
        <w:spacing w:after="0" w:line="240" w:lineRule="auto"/>
        <w:rPr>
          <w:rFonts w:ascii="Arial" w:hAnsi="Arial" w:cs="Arial"/>
        </w:rPr>
      </w:pPr>
    </w:p>
    <w:p w14:paraId="645686E3" w14:textId="64FFDCFC" w:rsidR="00787D0D" w:rsidRDefault="00787D0D" w:rsidP="00245B20">
      <w:pPr>
        <w:pStyle w:val="ListParagraph"/>
        <w:numPr>
          <w:ilvl w:val="0"/>
          <w:numId w:val="21"/>
        </w:numPr>
        <w:spacing w:after="0" w:line="240" w:lineRule="auto"/>
        <w:rPr>
          <w:rFonts w:ascii="Arial" w:hAnsi="Arial" w:cs="Arial"/>
        </w:rPr>
      </w:pPr>
      <w:r>
        <w:rPr>
          <w:rFonts w:ascii="Arial" w:hAnsi="Arial" w:cs="Arial"/>
        </w:rPr>
        <w:t>Become familiar with the demographics of Laramie County</w:t>
      </w:r>
      <w:r w:rsidR="001A616C">
        <w:rPr>
          <w:rFonts w:ascii="Arial" w:hAnsi="Arial" w:cs="Arial"/>
        </w:rPr>
        <w:t>.</w:t>
      </w:r>
      <w:r>
        <w:rPr>
          <w:rFonts w:ascii="Arial" w:hAnsi="Arial" w:cs="Arial"/>
        </w:rPr>
        <w:t xml:space="preserve"> </w:t>
      </w:r>
    </w:p>
    <w:p w14:paraId="6681906C" w14:textId="77777777" w:rsidR="00787D0D" w:rsidRDefault="00787D0D" w:rsidP="00787D0D">
      <w:pPr>
        <w:pStyle w:val="ListParagraph"/>
        <w:spacing w:after="0" w:line="240" w:lineRule="auto"/>
        <w:rPr>
          <w:rFonts w:ascii="Arial" w:hAnsi="Arial" w:cs="Arial"/>
        </w:rPr>
      </w:pPr>
    </w:p>
    <w:p w14:paraId="28F93070" w14:textId="71F21F95" w:rsidR="00B81D55" w:rsidRDefault="00B81D55" w:rsidP="00B81D55">
      <w:pPr>
        <w:pStyle w:val="ListParagraph"/>
        <w:numPr>
          <w:ilvl w:val="0"/>
          <w:numId w:val="21"/>
        </w:numPr>
        <w:spacing w:after="0" w:line="240" w:lineRule="auto"/>
        <w:rPr>
          <w:rFonts w:ascii="Arial" w:hAnsi="Arial" w:cs="Arial"/>
        </w:rPr>
      </w:pPr>
      <w:r>
        <w:rPr>
          <w:rFonts w:ascii="Arial" w:hAnsi="Arial" w:cs="Arial"/>
        </w:rPr>
        <w:t xml:space="preserve">Create talking points/marketing messages for use </w:t>
      </w:r>
      <w:r w:rsidR="00977CC8">
        <w:rPr>
          <w:rFonts w:ascii="Arial" w:hAnsi="Arial" w:cs="Arial"/>
        </w:rPr>
        <w:t>when meeting with groups and prospective donors.</w:t>
      </w:r>
    </w:p>
    <w:p w14:paraId="7AC3F4C7" w14:textId="77777777" w:rsidR="00B81D55" w:rsidRPr="00B81D55" w:rsidRDefault="00B81D55" w:rsidP="00B81D55">
      <w:pPr>
        <w:pStyle w:val="ListParagraph"/>
        <w:rPr>
          <w:rFonts w:ascii="Arial" w:hAnsi="Arial" w:cs="Arial"/>
        </w:rPr>
      </w:pPr>
    </w:p>
    <w:p w14:paraId="21A6274A" w14:textId="6F97CD84" w:rsidR="00977CC8" w:rsidRDefault="00977CC8" w:rsidP="00DA52B6">
      <w:pPr>
        <w:pStyle w:val="ListParagraph"/>
        <w:numPr>
          <w:ilvl w:val="0"/>
          <w:numId w:val="21"/>
        </w:numPr>
        <w:spacing w:after="0" w:line="240" w:lineRule="auto"/>
        <w:rPr>
          <w:rFonts w:ascii="Arial" w:hAnsi="Arial" w:cs="Arial"/>
        </w:rPr>
      </w:pPr>
      <w:r>
        <w:rPr>
          <w:rFonts w:ascii="Arial" w:hAnsi="Arial" w:cs="Arial"/>
        </w:rPr>
        <w:t>Create effective appeals that resonate with giving propensity and means of donors</w:t>
      </w:r>
      <w:r w:rsidR="005D5435">
        <w:rPr>
          <w:rFonts w:ascii="Arial" w:hAnsi="Arial" w:cs="Arial"/>
        </w:rPr>
        <w:t xml:space="preserve"> and, also citizens who make very few, if any, monetary donations.</w:t>
      </w:r>
    </w:p>
    <w:p w14:paraId="7E3E0025" w14:textId="77777777" w:rsidR="00977CC8" w:rsidRPr="00977CC8" w:rsidRDefault="00977CC8" w:rsidP="00977CC8">
      <w:pPr>
        <w:pStyle w:val="ListParagraph"/>
        <w:rPr>
          <w:rFonts w:ascii="Arial" w:hAnsi="Arial" w:cs="Arial"/>
        </w:rPr>
      </w:pPr>
    </w:p>
    <w:p w14:paraId="24D8AC2D" w14:textId="71468E80" w:rsidR="00B81D55" w:rsidRDefault="00B81D55" w:rsidP="00B81D55">
      <w:pPr>
        <w:pStyle w:val="ListParagraph"/>
        <w:numPr>
          <w:ilvl w:val="0"/>
          <w:numId w:val="21"/>
        </w:numPr>
        <w:spacing w:after="0" w:line="240" w:lineRule="auto"/>
        <w:rPr>
          <w:rFonts w:ascii="Arial" w:hAnsi="Arial" w:cs="Arial"/>
        </w:rPr>
      </w:pPr>
      <w:r>
        <w:rPr>
          <w:rFonts w:ascii="Arial" w:hAnsi="Arial" w:cs="Arial"/>
        </w:rPr>
        <w:t xml:space="preserve">Present the </w:t>
      </w:r>
      <w:r w:rsidR="00F34285">
        <w:rPr>
          <w:rFonts w:ascii="Arial" w:hAnsi="Arial" w:cs="Arial"/>
        </w:rPr>
        <w:t>marketing</w:t>
      </w:r>
      <w:r>
        <w:rPr>
          <w:rFonts w:ascii="Arial" w:hAnsi="Arial" w:cs="Arial"/>
        </w:rPr>
        <w:t xml:space="preserve"> plan to</w:t>
      </w:r>
      <w:r w:rsidR="00977CC8">
        <w:rPr>
          <w:rFonts w:ascii="Arial" w:hAnsi="Arial" w:cs="Arial"/>
        </w:rPr>
        <w:t xml:space="preserve"> </w:t>
      </w:r>
      <w:r w:rsidR="00F34285">
        <w:rPr>
          <w:rFonts w:ascii="Arial" w:hAnsi="Arial" w:cs="Arial"/>
        </w:rPr>
        <w:t xml:space="preserve">the </w:t>
      </w:r>
      <w:r w:rsidR="00977CC8">
        <w:rPr>
          <w:rFonts w:ascii="Arial" w:hAnsi="Arial" w:cs="Arial"/>
        </w:rPr>
        <w:t>LCSS, Inc.</w:t>
      </w:r>
      <w:r w:rsidR="00F34285">
        <w:rPr>
          <w:rFonts w:ascii="Arial" w:hAnsi="Arial" w:cs="Arial"/>
        </w:rPr>
        <w:t xml:space="preserve"> Board of Directors</w:t>
      </w:r>
      <w:r>
        <w:rPr>
          <w:rFonts w:ascii="Arial" w:hAnsi="Arial" w:cs="Arial"/>
        </w:rPr>
        <w:t xml:space="preserve"> for consideration/approval.</w:t>
      </w:r>
    </w:p>
    <w:p w14:paraId="2751F0D3" w14:textId="77777777" w:rsidR="00B81D55" w:rsidRPr="00B81D55" w:rsidRDefault="00B81D55" w:rsidP="00B81D55">
      <w:pPr>
        <w:pStyle w:val="ListParagraph"/>
        <w:rPr>
          <w:rFonts w:ascii="Arial" w:hAnsi="Arial" w:cs="Arial"/>
        </w:rPr>
      </w:pPr>
    </w:p>
    <w:p w14:paraId="0D908428" w14:textId="0D2C3AC1" w:rsidR="00B81D55" w:rsidRDefault="00B81D55" w:rsidP="00B81D55">
      <w:pPr>
        <w:pStyle w:val="ListParagraph"/>
        <w:numPr>
          <w:ilvl w:val="0"/>
          <w:numId w:val="21"/>
        </w:numPr>
        <w:spacing w:after="0" w:line="240" w:lineRule="auto"/>
        <w:rPr>
          <w:rFonts w:ascii="Arial" w:hAnsi="Arial" w:cs="Arial"/>
        </w:rPr>
      </w:pPr>
      <w:r>
        <w:rPr>
          <w:rFonts w:ascii="Arial" w:hAnsi="Arial" w:cs="Arial"/>
        </w:rPr>
        <w:t xml:space="preserve">Upon approval, implement the </w:t>
      </w:r>
      <w:r w:rsidR="00D64D6B">
        <w:rPr>
          <w:rFonts w:ascii="Arial" w:hAnsi="Arial" w:cs="Arial"/>
        </w:rPr>
        <w:t xml:space="preserve">plan by creating materials and placing ads in coordination with </w:t>
      </w:r>
      <w:r w:rsidR="009F4C3B">
        <w:rPr>
          <w:rFonts w:ascii="Arial" w:hAnsi="Arial" w:cs="Arial"/>
        </w:rPr>
        <w:t>LCSS, Inc.</w:t>
      </w:r>
    </w:p>
    <w:p w14:paraId="7C2A9A2A" w14:textId="77777777" w:rsidR="00475C97" w:rsidRDefault="00475C97" w:rsidP="00475C97">
      <w:pPr>
        <w:pStyle w:val="ListParagraph"/>
        <w:spacing w:after="0" w:line="240" w:lineRule="auto"/>
        <w:rPr>
          <w:rFonts w:ascii="Arial" w:hAnsi="Arial" w:cs="Arial"/>
        </w:rPr>
      </w:pPr>
    </w:p>
    <w:p w14:paraId="7A9D17F4" w14:textId="49ADC472" w:rsidR="007C4B83" w:rsidRPr="006D2F65" w:rsidRDefault="00D64D6B" w:rsidP="006D2F65">
      <w:pPr>
        <w:pStyle w:val="ListParagraph"/>
        <w:numPr>
          <w:ilvl w:val="0"/>
          <w:numId w:val="21"/>
        </w:numPr>
        <w:spacing w:after="0" w:line="240" w:lineRule="auto"/>
        <w:rPr>
          <w:rFonts w:ascii="Arial" w:hAnsi="Arial" w:cs="Arial"/>
        </w:rPr>
      </w:pPr>
      <w:r>
        <w:rPr>
          <w:rFonts w:ascii="Arial" w:hAnsi="Arial" w:cs="Arial"/>
        </w:rPr>
        <w:t>Act as coordinator of public relation opportunities.</w:t>
      </w:r>
    </w:p>
    <w:p w14:paraId="540AE442" w14:textId="77777777" w:rsidR="005862FA" w:rsidRPr="005862FA" w:rsidRDefault="005862FA" w:rsidP="005862FA">
      <w:pPr>
        <w:pStyle w:val="ListParagraph"/>
        <w:rPr>
          <w:rFonts w:ascii="Arial" w:hAnsi="Arial" w:cs="Arial"/>
        </w:rPr>
      </w:pPr>
    </w:p>
    <w:p w14:paraId="531D25E9" w14:textId="57CD946D" w:rsidR="00675DB1" w:rsidRPr="00915E72" w:rsidRDefault="00252D7A" w:rsidP="00675DB1">
      <w:pPr>
        <w:pStyle w:val="Heading1"/>
        <w:rPr>
          <w:rFonts w:ascii="Arial" w:hAnsi="Arial" w:cs="Arial"/>
        </w:rPr>
      </w:pPr>
      <w:bookmarkStart w:id="6" w:name="_Toc155968842"/>
      <w:r>
        <w:rPr>
          <w:rFonts w:ascii="Arial" w:hAnsi="Arial" w:cs="Arial"/>
        </w:rPr>
        <w:t>S</w:t>
      </w:r>
      <w:r w:rsidR="00675DB1" w:rsidRPr="00915E72">
        <w:rPr>
          <w:rFonts w:ascii="Arial" w:hAnsi="Arial" w:cs="Arial"/>
        </w:rPr>
        <w:t>UBMISSION REQUIREMENTS</w:t>
      </w:r>
      <w:bookmarkEnd w:id="6"/>
    </w:p>
    <w:p w14:paraId="2044309E" w14:textId="0E5F0971" w:rsidR="00675DB1" w:rsidRDefault="003D5ECD" w:rsidP="00675DB1">
      <w:pPr>
        <w:spacing w:after="0" w:line="240" w:lineRule="auto"/>
        <w:rPr>
          <w:rFonts w:ascii="Arial" w:hAnsi="Arial" w:cs="Arial"/>
        </w:rPr>
      </w:pPr>
      <w:r>
        <w:rPr>
          <w:rFonts w:ascii="Arial" w:hAnsi="Arial" w:cs="Arial"/>
        </w:rPr>
        <w:t>LCSS, Inc., (Organization)</w:t>
      </w:r>
      <w:r w:rsidR="00675DB1">
        <w:rPr>
          <w:rFonts w:ascii="Arial" w:hAnsi="Arial" w:cs="Arial"/>
        </w:rPr>
        <w:t xml:space="preserve"> inte</w:t>
      </w:r>
      <w:r w:rsidR="0051067D">
        <w:rPr>
          <w:rFonts w:ascii="Arial" w:hAnsi="Arial" w:cs="Arial"/>
        </w:rPr>
        <w:t>nds to select a marketing firm</w:t>
      </w:r>
      <w:r w:rsidR="00675DB1">
        <w:rPr>
          <w:rFonts w:ascii="Arial" w:hAnsi="Arial" w:cs="Arial"/>
        </w:rPr>
        <w:t xml:space="preserve"> on a “Best Value” basis, not a “Low Proposal” basis (“Best Value” in that the </w:t>
      </w:r>
      <w:r>
        <w:rPr>
          <w:rFonts w:ascii="Arial" w:hAnsi="Arial" w:cs="Arial"/>
        </w:rPr>
        <w:t>Organization</w:t>
      </w:r>
      <w:r w:rsidR="00675DB1">
        <w:rPr>
          <w:rFonts w:ascii="Arial" w:hAnsi="Arial" w:cs="Arial"/>
        </w:rPr>
        <w:t xml:space="preserve"> will consider other factors than cost in making the award decision). Therefore, so the </w:t>
      </w:r>
      <w:r>
        <w:rPr>
          <w:rFonts w:ascii="Arial" w:hAnsi="Arial" w:cs="Arial"/>
        </w:rPr>
        <w:t>Organization</w:t>
      </w:r>
      <w:r w:rsidR="00675DB1">
        <w:rPr>
          <w:rFonts w:ascii="Arial" w:hAnsi="Arial" w:cs="Arial"/>
        </w:rPr>
        <w:t xml:space="preserve"> can properly evaluate the offers received, all proposals submitted in response to this RFP must be formatted in accordance with the sequence noted herein:</w:t>
      </w:r>
    </w:p>
    <w:p w14:paraId="774449D0" w14:textId="77777777" w:rsidR="00950CF4" w:rsidRDefault="00950CF4" w:rsidP="00675DB1">
      <w:pPr>
        <w:spacing w:after="0" w:line="240" w:lineRule="auto"/>
        <w:rPr>
          <w:rFonts w:ascii="Arial" w:hAnsi="Arial" w:cs="Arial"/>
        </w:rPr>
      </w:pPr>
    </w:p>
    <w:p w14:paraId="100CC7E5" w14:textId="77777777" w:rsidR="00950CF4" w:rsidRDefault="00950CF4" w:rsidP="00675DB1">
      <w:pPr>
        <w:spacing w:after="0" w:line="240" w:lineRule="auto"/>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848"/>
      </w:tblGrid>
      <w:tr w:rsidR="00675DB1" w14:paraId="48322DF3" w14:textId="77777777" w:rsidTr="009F4C3B">
        <w:tc>
          <w:tcPr>
            <w:tcW w:w="1728" w:type="dxa"/>
            <w:shd w:val="clear" w:color="auto" w:fill="17365D" w:themeFill="text2" w:themeFillShade="BF"/>
            <w:vAlign w:val="center"/>
          </w:tcPr>
          <w:p w14:paraId="5A823457" w14:textId="77777777" w:rsidR="00675DB1" w:rsidRPr="003F0568" w:rsidRDefault="00675DB1" w:rsidP="009F4C3B">
            <w:pPr>
              <w:spacing w:before="120" w:after="120"/>
              <w:rPr>
                <w:rFonts w:ascii="Arial" w:hAnsi="Arial" w:cs="Arial"/>
                <w:b/>
              </w:rPr>
            </w:pPr>
            <w:r w:rsidRPr="003F0568">
              <w:rPr>
                <w:rFonts w:ascii="Arial" w:hAnsi="Arial" w:cs="Arial"/>
                <w:b/>
              </w:rPr>
              <w:t>RFP Section</w:t>
            </w:r>
          </w:p>
        </w:tc>
        <w:tc>
          <w:tcPr>
            <w:tcW w:w="7848" w:type="dxa"/>
            <w:shd w:val="clear" w:color="auto" w:fill="17365D" w:themeFill="text2" w:themeFillShade="BF"/>
            <w:vAlign w:val="center"/>
          </w:tcPr>
          <w:p w14:paraId="501EC9D7" w14:textId="77777777" w:rsidR="00675DB1" w:rsidRPr="003F0568" w:rsidRDefault="00675DB1" w:rsidP="009F4C3B">
            <w:pPr>
              <w:spacing w:before="120" w:after="120"/>
              <w:rPr>
                <w:rFonts w:ascii="Arial" w:hAnsi="Arial" w:cs="Arial"/>
                <w:b/>
              </w:rPr>
            </w:pPr>
            <w:r w:rsidRPr="003F0568">
              <w:rPr>
                <w:rFonts w:ascii="Arial" w:hAnsi="Arial" w:cs="Arial"/>
                <w:b/>
              </w:rPr>
              <w:t>Description</w:t>
            </w:r>
          </w:p>
        </w:tc>
      </w:tr>
      <w:tr w:rsidR="00675DB1" w14:paraId="170EEC94" w14:textId="77777777" w:rsidTr="009F4C3B">
        <w:tc>
          <w:tcPr>
            <w:tcW w:w="1728" w:type="dxa"/>
          </w:tcPr>
          <w:p w14:paraId="48198BE2" w14:textId="77777777" w:rsidR="00675DB1" w:rsidRDefault="00675DB1" w:rsidP="009F4C3B">
            <w:pPr>
              <w:rPr>
                <w:rFonts w:ascii="Arial" w:hAnsi="Arial" w:cs="Arial"/>
              </w:rPr>
            </w:pPr>
            <w:r>
              <w:rPr>
                <w:rFonts w:ascii="Arial" w:hAnsi="Arial" w:cs="Arial"/>
              </w:rPr>
              <w:t>Attachment I</w:t>
            </w:r>
          </w:p>
        </w:tc>
        <w:tc>
          <w:tcPr>
            <w:tcW w:w="7848" w:type="dxa"/>
          </w:tcPr>
          <w:p w14:paraId="17183751" w14:textId="77777777" w:rsidR="00675DB1" w:rsidRDefault="00675DB1" w:rsidP="009F4C3B">
            <w:pPr>
              <w:rPr>
                <w:rFonts w:ascii="Arial" w:hAnsi="Arial" w:cs="Arial"/>
              </w:rPr>
            </w:pPr>
            <w:r w:rsidRPr="003F0568">
              <w:rPr>
                <w:rFonts w:ascii="Arial" w:hAnsi="Arial" w:cs="Arial"/>
                <w:b/>
              </w:rPr>
              <w:t>Submission Cover:</w:t>
            </w:r>
            <w:r>
              <w:rPr>
                <w:rFonts w:ascii="Arial" w:hAnsi="Arial" w:cs="Arial"/>
              </w:rPr>
              <w:t xml:space="preserve"> This form is attached as Attachment I to this RFP. This form must be fully completed, executed where provided thereon and submitted under this section as a part of the response.</w:t>
            </w:r>
          </w:p>
        </w:tc>
      </w:tr>
      <w:tr w:rsidR="00675DB1" w14:paraId="48F8554C" w14:textId="77777777" w:rsidTr="009F4C3B">
        <w:tc>
          <w:tcPr>
            <w:tcW w:w="1728" w:type="dxa"/>
          </w:tcPr>
          <w:p w14:paraId="3296AE8D" w14:textId="77777777" w:rsidR="00675DB1" w:rsidRDefault="00675DB1" w:rsidP="009F4C3B">
            <w:pPr>
              <w:rPr>
                <w:rFonts w:ascii="Arial" w:hAnsi="Arial" w:cs="Arial"/>
              </w:rPr>
            </w:pPr>
            <w:r>
              <w:rPr>
                <w:rFonts w:ascii="Arial" w:hAnsi="Arial" w:cs="Arial"/>
              </w:rPr>
              <w:t>Attachment II</w:t>
            </w:r>
          </w:p>
        </w:tc>
        <w:tc>
          <w:tcPr>
            <w:tcW w:w="7848" w:type="dxa"/>
          </w:tcPr>
          <w:p w14:paraId="59B32752" w14:textId="77777777" w:rsidR="00675DB1" w:rsidRPr="00CC39CA" w:rsidRDefault="00675DB1" w:rsidP="009F4C3B">
            <w:pPr>
              <w:tabs>
                <w:tab w:val="left" w:pos="2204"/>
              </w:tabs>
              <w:rPr>
                <w:rFonts w:ascii="Arial" w:hAnsi="Arial" w:cs="Arial"/>
                <w:b/>
              </w:rPr>
            </w:pPr>
            <w:r w:rsidRPr="00293ED9">
              <w:rPr>
                <w:rFonts w:ascii="Arial" w:hAnsi="Arial" w:cs="Arial"/>
                <w:b/>
              </w:rPr>
              <w:t>Evidence of Ability to Perform Statement of Work</w:t>
            </w:r>
            <w:r>
              <w:rPr>
                <w:rFonts w:ascii="Arial" w:hAnsi="Arial" w:cs="Arial"/>
                <w:b/>
              </w:rPr>
              <w:t xml:space="preserve">: </w:t>
            </w:r>
            <w:r>
              <w:rPr>
                <w:rFonts w:ascii="Arial" w:hAnsi="Arial" w:cs="Arial"/>
              </w:rPr>
              <w:t>Provide thorough responses to all information requested.</w:t>
            </w:r>
          </w:p>
        </w:tc>
      </w:tr>
      <w:tr w:rsidR="000640D9" w14:paraId="40AF6EF1" w14:textId="77777777" w:rsidTr="009F4C3B">
        <w:tc>
          <w:tcPr>
            <w:tcW w:w="1728" w:type="dxa"/>
          </w:tcPr>
          <w:p w14:paraId="79ED1CA6" w14:textId="77777777" w:rsidR="000640D9" w:rsidRDefault="000640D9" w:rsidP="009F4C3B">
            <w:pPr>
              <w:rPr>
                <w:rFonts w:ascii="Arial" w:hAnsi="Arial" w:cs="Arial"/>
              </w:rPr>
            </w:pPr>
            <w:r>
              <w:rPr>
                <w:rFonts w:ascii="Arial" w:hAnsi="Arial" w:cs="Arial"/>
              </w:rPr>
              <w:t>Attachment III</w:t>
            </w:r>
          </w:p>
        </w:tc>
        <w:tc>
          <w:tcPr>
            <w:tcW w:w="7848" w:type="dxa"/>
          </w:tcPr>
          <w:p w14:paraId="1870F68E" w14:textId="77777777" w:rsidR="000640D9" w:rsidRPr="00520A58" w:rsidRDefault="000640D9" w:rsidP="009F4C3B">
            <w:pPr>
              <w:tabs>
                <w:tab w:val="left" w:pos="2204"/>
              </w:tabs>
              <w:rPr>
                <w:rFonts w:ascii="Arial" w:hAnsi="Arial" w:cs="Arial"/>
              </w:rPr>
            </w:pPr>
            <w:r>
              <w:rPr>
                <w:rFonts w:ascii="Arial" w:hAnsi="Arial" w:cs="Arial"/>
                <w:b/>
              </w:rPr>
              <w:t>Letter of Interest and Pricing Proposal:</w:t>
            </w:r>
            <w:r w:rsidR="00520A58">
              <w:rPr>
                <w:rFonts w:ascii="Arial" w:hAnsi="Arial" w:cs="Arial"/>
                <w:b/>
              </w:rPr>
              <w:t xml:space="preserve"> </w:t>
            </w:r>
            <w:r w:rsidR="00520A58">
              <w:rPr>
                <w:rFonts w:ascii="Arial" w:hAnsi="Arial" w:cs="Arial"/>
              </w:rPr>
              <w:t>Provide thorough responses to all information requested.</w:t>
            </w:r>
          </w:p>
        </w:tc>
      </w:tr>
    </w:tbl>
    <w:p w14:paraId="6557728E" w14:textId="77777777" w:rsidR="00F35837" w:rsidRPr="00915E72" w:rsidRDefault="00E32016" w:rsidP="00940144">
      <w:pPr>
        <w:pStyle w:val="Heading1"/>
        <w:rPr>
          <w:rFonts w:ascii="Arial" w:hAnsi="Arial" w:cs="Arial"/>
        </w:rPr>
      </w:pPr>
      <w:bookmarkStart w:id="7" w:name="_Toc155968843"/>
      <w:r w:rsidRPr="00915E72">
        <w:rPr>
          <w:rFonts w:ascii="Arial" w:hAnsi="Arial" w:cs="Arial"/>
        </w:rPr>
        <w:t>EVALUATION FACTORS</w:t>
      </w:r>
      <w:bookmarkEnd w:id="7"/>
    </w:p>
    <w:p w14:paraId="66D29A42" w14:textId="731A1F2F" w:rsidR="00E32016" w:rsidRDefault="00E32016" w:rsidP="00E32016">
      <w:pPr>
        <w:autoSpaceDE w:val="0"/>
        <w:autoSpaceDN w:val="0"/>
        <w:adjustRightInd w:val="0"/>
        <w:spacing w:after="0" w:line="240" w:lineRule="auto"/>
        <w:rPr>
          <w:rFonts w:ascii="Arial" w:hAnsi="Arial" w:cs="Arial"/>
        </w:rPr>
      </w:pPr>
      <w:r w:rsidRPr="00E32016">
        <w:rPr>
          <w:rFonts w:ascii="Arial" w:hAnsi="Arial" w:cs="Arial"/>
        </w:rPr>
        <w:t xml:space="preserve">Selection of a successful </w:t>
      </w:r>
      <w:r w:rsidR="00FA38E8">
        <w:rPr>
          <w:rFonts w:ascii="Arial" w:hAnsi="Arial" w:cs="Arial"/>
        </w:rPr>
        <w:t>respondent</w:t>
      </w:r>
      <w:r w:rsidRPr="00E32016">
        <w:rPr>
          <w:rFonts w:ascii="Arial" w:hAnsi="Arial" w:cs="Arial"/>
        </w:rPr>
        <w:t xml:space="preserve"> will be the sole discr</w:t>
      </w:r>
      <w:r>
        <w:rPr>
          <w:rFonts w:ascii="Arial" w:hAnsi="Arial" w:cs="Arial"/>
        </w:rPr>
        <w:t xml:space="preserve">etion of </w:t>
      </w:r>
      <w:r w:rsidR="003D5ECD">
        <w:rPr>
          <w:rFonts w:ascii="Arial" w:hAnsi="Arial" w:cs="Arial"/>
        </w:rPr>
        <w:t>the Organization</w:t>
      </w:r>
      <w:r>
        <w:rPr>
          <w:rFonts w:ascii="Arial" w:hAnsi="Arial" w:cs="Arial"/>
        </w:rPr>
        <w:t>. A</w:t>
      </w:r>
      <w:r w:rsidR="003D5ECD">
        <w:rPr>
          <w:rFonts w:ascii="Arial" w:hAnsi="Arial" w:cs="Arial"/>
        </w:rPr>
        <w:t xml:space="preserve">n Organization </w:t>
      </w:r>
      <w:r>
        <w:rPr>
          <w:rFonts w:ascii="Arial" w:hAnsi="Arial" w:cs="Arial"/>
        </w:rPr>
        <w:t xml:space="preserve">evaluation </w:t>
      </w:r>
      <w:r w:rsidRPr="00E32016">
        <w:rPr>
          <w:rFonts w:ascii="Arial" w:hAnsi="Arial" w:cs="Arial"/>
        </w:rPr>
        <w:t>committee will be established to review Offeror responses</w:t>
      </w:r>
      <w:r>
        <w:rPr>
          <w:rFonts w:ascii="Arial" w:hAnsi="Arial" w:cs="Arial"/>
        </w:rPr>
        <w:t xml:space="preserve"> to this RFP. Proposals will be </w:t>
      </w:r>
      <w:r w:rsidRPr="00E32016">
        <w:rPr>
          <w:rFonts w:ascii="Arial" w:hAnsi="Arial" w:cs="Arial"/>
        </w:rPr>
        <w:t>evaluated using the following evaluation criteria. Offerors will b</w:t>
      </w:r>
      <w:r>
        <w:rPr>
          <w:rFonts w:ascii="Arial" w:hAnsi="Arial" w:cs="Arial"/>
        </w:rPr>
        <w:t xml:space="preserve">e selected based on the highest </w:t>
      </w:r>
      <w:r w:rsidRPr="00E32016">
        <w:rPr>
          <w:rFonts w:ascii="Arial" w:hAnsi="Arial" w:cs="Arial"/>
        </w:rPr>
        <w:t xml:space="preserve">cumulative score, as provided below. The </w:t>
      </w:r>
      <w:r w:rsidR="003D5ECD">
        <w:rPr>
          <w:rFonts w:ascii="Arial" w:hAnsi="Arial" w:cs="Arial"/>
        </w:rPr>
        <w:t>Organization</w:t>
      </w:r>
      <w:r w:rsidRPr="00E32016">
        <w:rPr>
          <w:rFonts w:ascii="Arial" w:hAnsi="Arial" w:cs="Arial"/>
        </w:rPr>
        <w:t>, however, r</w:t>
      </w:r>
      <w:r>
        <w:rPr>
          <w:rFonts w:ascii="Arial" w:hAnsi="Arial" w:cs="Arial"/>
        </w:rPr>
        <w:t xml:space="preserve">eserves the right to reject any </w:t>
      </w:r>
      <w:r w:rsidRPr="00E32016">
        <w:rPr>
          <w:rFonts w:ascii="Arial" w:hAnsi="Arial" w:cs="Arial"/>
        </w:rPr>
        <w:t>and all proposals and to waive any informality in proposals received for any reason whatsoever.</w:t>
      </w:r>
    </w:p>
    <w:p w14:paraId="4B06CB21" w14:textId="77777777" w:rsidR="00950CF4" w:rsidRDefault="00950CF4" w:rsidP="00E32016">
      <w:pPr>
        <w:autoSpaceDE w:val="0"/>
        <w:autoSpaceDN w:val="0"/>
        <w:adjustRightInd w:val="0"/>
        <w:spacing w:after="0" w:line="240" w:lineRule="auto"/>
        <w:rPr>
          <w:rFonts w:ascii="Arial" w:hAnsi="Arial" w:cs="Arial"/>
        </w:rPr>
      </w:pPr>
    </w:p>
    <w:p w14:paraId="3874CCAA" w14:textId="77777777" w:rsidR="00E32016" w:rsidRDefault="00E32016" w:rsidP="00E32016">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8028"/>
        <w:gridCol w:w="1548"/>
      </w:tblGrid>
      <w:tr w:rsidR="00E32016" w14:paraId="1CDE9422" w14:textId="77777777" w:rsidTr="00950CF4">
        <w:trPr>
          <w:trHeight w:val="763"/>
        </w:trPr>
        <w:tc>
          <w:tcPr>
            <w:tcW w:w="8028" w:type="dxa"/>
          </w:tcPr>
          <w:p w14:paraId="73DC64CE" w14:textId="77777777" w:rsidR="00E32016" w:rsidRPr="00E32016" w:rsidRDefault="00E32016" w:rsidP="0034245F">
            <w:pPr>
              <w:autoSpaceDE w:val="0"/>
              <w:autoSpaceDN w:val="0"/>
              <w:adjustRightInd w:val="0"/>
              <w:rPr>
                <w:rFonts w:ascii="Arial" w:hAnsi="Arial" w:cs="Arial"/>
                <w:b/>
              </w:rPr>
            </w:pPr>
            <w:r w:rsidRPr="00E32016">
              <w:rPr>
                <w:rFonts w:ascii="Arial" w:hAnsi="Arial" w:cs="Arial"/>
                <w:b/>
              </w:rPr>
              <w:t>Evaluation Criteria</w:t>
            </w:r>
          </w:p>
        </w:tc>
        <w:tc>
          <w:tcPr>
            <w:tcW w:w="1548" w:type="dxa"/>
          </w:tcPr>
          <w:p w14:paraId="691424E0" w14:textId="77777777" w:rsidR="00E32016" w:rsidRDefault="00E32016" w:rsidP="0034245F">
            <w:pPr>
              <w:autoSpaceDE w:val="0"/>
              <w:autoSpaceDN w:val="0"/>
              <w:adjustRightInd w:val="0"/>
              <w:jc w:val="center"/>
              <w:rPr>
                <w:rFonts w:ascii="Arial" w:hAnsi="Arial" w:cs="Arial"/>
                <w:b/>
              </w:rPr>
            </w:pPr>
            <w:r w:rsidRPr="00E32016">
              <w:rPr>
                <w:rFonts w:ascii="Arial" w:hAnsi="Arial" w:cs="Arial"/>
                <w:b/>
              </w:rPr>
              <w:t>Maximum Points</w:t>
            </w:r>
          </w:p>
          <w:p w14:paraId="44D790E6" w14:textId="77777777" w:rsidR="00C36288" w:rsidRPr="00E32016" w:rsidRDefault="00C36288" w:rsidP="0034245F">
            <w:pPr>
              <w:autoSpaceDE w:val="0"/>
              <w:autoSpaceDN w:val="0"/>
              <w:adjustRightInd w:val="0"/>
              <w:jc w:val="center"/>
              <w:rPr>
                <w:rFonts w:ascii="Arial" w:hAnsi="Arial" w:cs="Arial"/>
                <w:b/>
              </w:rPr>
            </w:pPr>
          </w:p>
        </w:tc>
      </w:tr>
      <w:tr w:rsidR="00E32016" w14:paraId="5EEF6012" w14:textId="77777777" w:rsidTr="00950CF4">
        <w:trPr>
          <w:trHeight w:val="763"/>
        </w:trPr>
        <w:tc>
          <w:tcPr>
            <w:tcW w:w="8028" w:type="dxa"/>
          </w:tcPr>
          <w:p w14:paraId="21E5A842" w14:textId="77777777" w:rsidR="0034245F" w:rsidRDefault="0034245F" w:rsidP="00E32016">
            <w:pPr>
              <w:autoSpaceDE w:val="0"/>
              <w:autoSpaceDN w:val="0"/>
              <w:adjustRightInd w:val="0"/>
              <w:rPr>
                <w:rFonts w:ascii="Arial" w:hAnsi="Arial" w:cs="Arial"/>
              </w:rPr>
            </w:pPr>
          </w:p>
          <w:p w14:paraId="02749F88" w14:textId="77777777" w:rsidR="00E32016" w:rsidRDefault="00E32016" w:rsidP="00E32016">
            <w:pPr>
              <w:autoSpaceDE w:val="0"/>
              <w:autoSpaceDN w:val="0"/>
              <w:adjustRightInd w:val="0"/>
              <w:rPr>
                <w:rFonts w:ascii="Arial" w:hAnsi="Arial" w:cs="Arial"/>
              </w:rPr>
            </w:pPr>
            <w:r>
              <w:rPr>
                <w:rFonts w:ascii="Arial" w:hAnsi="Arial" w:cs="Arial"/>
              </w:rPr>
              <w:t>Proposed Cost</w:t>
            </w:r>
          </w:p>
          <w:p w14:paraId="4F18D6AF" w14:textId="77777777" w:rsidR="00C36288" w:rsidRDefault="00C36288" w:rsidP="00E32016">
            <w:pPr>
              <w:autoSpaceDE w:val="0"/>
              <w:autoSpaceDN w:val="0"/>
              <w:adjustRightInd w:val="0"/>
              <w:rPr>
                <w:rFonts w:ascii="Arial" w:hAnsi="Arial" w:cs="Arial"/>
              </w:rPr>
            </w:pPr>
          </w:p>
        </w:tc>
        <w:tc>
          <w:tcPr>
            <w:tcW w:w="1548" w:type="dxa"/>
            <w:vAlign w:val="center"/>
          </w:tcPr>
          <w:p w14:paraId="06F0CCD9" w14:textId="77777777" w:rsidR="00E32016" w:rsidRPr="00DD339E" w:rsidRDefault="0051067D" w:rsidP="0034245F">
            <w:pPr>
              <w:autoSpaceDE w:val="0"/>
              <w:autoSpaceDN w:val="0"/>
              <w:adjustRightInd w:val="0"/>
              <w:jc w:val="center"/>
              <w:rPr>
                <w:rFonts w:ascii="Arial" w:hAnsi="Arial" w:cs="Arial"/>
                <w:b/>
              </w:rPr>
            </w:pPr>
            <w:r>
              <w:rPr>
                <w:rFonts w:ascii="Arial" w:hAnsi="Arial" w:cs="Arial"/>
                <w:b/>
              </w:rPr>
              <w:t>25</w:t>
            </w:r>
          </w:p>
        </w:tc>
      </w:tr>
      <w:tr w:rsidR="00E32016" w14:paraId="46400E74" w14:textId="77777777" w:rsidTr="00950CF4">
        <w:trPr>
          <w:trHeight w:val="1018"/>
        </w:trPr>
        <w:tc>
          <w:tcPr>
            <w:tcW w:w="8028" w:type="dxa"/>
          </w:tcPr>
          <w:p w14:paraId="20457812" w14:textId="77777777" w:rsidR="0034245F" w:rsidRDefault="0034245F" w:rsidP="00E32016">
            <w:pPr>
              <w:autoSpaceDE w:val="0"/>
              <w:autoSpaceDN w:val="0"/>
              <w:adjustRightInd w:val="0"/>
              <w:rPr>
                <w:rFonts w:ascii="Arial" w:hAnsi="Arial" w:cs="Arial"/>
              </w:rPr>
            </w:pPr>
          </w:p>
          <w:p w14:paraId="241C02BD" w14:textId="53D0CE20" w:rsidR="00E32016" w:rsidRDefault="00E32016" w:rsidP="00E32016">
            <w:pPr>
              <w:autoSpaceDE w:val="0"/>
              <w:autoSpaceDN w:val="0"/>
              <w:adjustRightInd w:val="0"/>
              <w:rPr>
                <w:rFonts w:ascii="Arial" w:hAnsi="Arial" w:cs="Arial"/>
              </w:rPr>
            </w:pPr>
            <w:r>
              <w:rPr>
                <w:rFonts w:ascii="Arial" w:hAnsi="Arial" w:cs="Arial"/>
              </w:rPr>
              <w:t>Capabili</w:t>
            </w:r>
            <w:r w:rsidR="00475C97">
              <w:rPr>
                <w:rFonts w:ascii="Arial" w:hAnsi="Arial" w:cs="Arial"/>
              </w:rPr>
              <w:t xml:space="preserve">ty to promptly provide professional marketing services from date of award through </w:t>
            </w:r>
            <w:r w:rsidR="00736C51">
              <w:rPr>
                <w:rFonts w:ascii="Arial" w:hAnsi="Arial" w:cs="Arial"/>
              </w:rPr>
              <w:t>March</w:t>
            </w:r>
            <w:r w:rsidR="003D5ECD">
              <w:rPr>
                <w:rFonts w:ascii="Arial" w:hAnsi="Arial" w:cs="Arial"/>
              </w:rPr>
              <w:t xml:space="preserve"> 2025.</w:t>
            </w:r>
          </w:p>
          <w:p w14:paraId="61A1C8FA" w14:textId="77777777" w:rsidR="00C36288" w:rsidRDefault="00C36288" w:rsidP="00E32016">
            <w:pPr>
              <w:autoSpaceDE w:val="0"/>
              <w:autoSpaceDN w:val="0"/>
              <w:adjustRightInd w:val="0"/>
              <w:rPr>
                <w:rFonts w:ascii="Arial" w:hAnsi="Arial" w:cs="Arial"/>
              </w:rPr>
            </w:pPr>
          </w:p>
        </w:tc>
        <w:tc>
          <w:tcPr>
            <w:tcW w:w="1548" w:type="dxa"/>
            <w:vAlign w:val="center"/>
          </w:tcPr>
          <w:p w14:paraId="16A80121" w14:textId="77777777" w:rsidR="00E32016" w:rsidRPr="00DD339E" w:rsidRDefault="00475C97" w:rsidP="0034245F">
            <w:pPr>
              <w:autoSpaceDE w:val="0"/>
              <w:autoSpaceDN w:val="0"/>
              <w:adjustRightInd w:val="0"/>
              <w:jc w:val="center"/>
              <w:rPr>
                <w:rFonts w:ascii="Arial" w:hAnsi="Arial" w:cs="Arial"/>
                <w:b/>
              </w:rPr>
            </w:pPr>
            <w:r>
              <w:rPr>
                <w:rFonts w:ascii="Arial" w:hAnsi="Arial" w:cs="Arial"/>
                <w:b/>
              </w:rPr>
              <w:t>40</w:t>
            </w:r>
          </w:p>
        </w:tc>
      </w:tr>
      <w:tr w:rsidR="00E32016" w14:paraId="0C397235" w14:textId="77777777" w:rsidTr="00950CF4">
        <w:trPr>
          <w:trHeight w:val="763"/>
        </w:trPr>
        <w:tc>
          <w:tcPr>
            <w:tcW w:w="8028" w:type="dxa"/>
          </w:tcPr>
          <w:p w14:paraId="22774C36" w14:textId="77777777" w:rsidR="0034245F" w:rsidRDefault="0034245F" w:rsidP="00E32016">
            <w:pPr>
              <w:autoSpaceDE w:val="0"/>
              <w:autoSpaceDN w:val="0"/>
              <w:adjustRightInd w:val="0"/>
              <w:rPr>
                <w:rFonts w:ascii="Arial" w:hAnsi="Arial" w:cs="Arial"/>
                <w:i/>
              </w:rPr>
            </w:pPr>
          </w:p>
          <w:p w14:paraId="55B385D0" w14:textId="77777777" w:rsidR="00C36288" w:rsidRDefault="00C36288" w:rsidP="00C36288">
            <w:pPr>
              <w:autoSpaceDE w:val="0"/>
              <w:autoSpaceDN w:val="0"/>
              <w:adjustRightInd w:val="0"/>
              <w:rPr>
                <w:rFonts w:ascii="Arial" w:hAnsi="Arial" w:cs="Arial"/>
              </w:rPr>
            </w:pPr>
            <w:r w:rsidRPr="00C36288">
              <w:rPr>
                <w:rFonts w:ascii="Arial" w:hAnsi="Arial" w:cs="Arial"/>
              </w:rPr>
              <w:t xml:space="preserve">Relevant experience </w:t>
            </w:r>
            <w:r w:rsidR="0051067D">
              <w:rPr>
                <w:rFonts w:ascii="Arial" w:hAnsi="Arial" w:cs="Arial"/>
              </w:rPr>
              <w:t>marketing similar projects.</w:t>
            </w:r>
          </w:p>
          <w:p w14:paraId="6321605D" w14:textId="77777777" w:rsidR="00C36288" w:rsidRDefault="00C36288" w:rsidP="00C36288">
            <w:pPr>
              <w:autoSpaceDE w:val="0"/>
              <w:autoSpaceDN w:val="0"/>
              <w:adjustRightInd w:val="0"/>
              <w:rPr>
                <w:rFonts w:ascii="Arial" w:hAnsi="Arial" w:cs="Arial"/>
              </w:rPr>
            </w:pPr>
          </w:p>
        </w:tc>
        <w:tc>
          <w:tcPr>
            <w:tcW w:w="1548" w:type="dxa"/>
            <w:vAlign w:val="center"/>
          </w:tcPr>
          <w:p w14:paraId="127ACDE4" w14:textId="77777777" w:rsidR="00E32016" w:rsidRPr="00DD339E" w:rsidRDefault="0051067D" w:rsidP="0034245F">
            <w:pPr>
              <w:autoSpaceDE w:val="0"/>
              <w:autoSpaceDN w:val="0"/>
              <w:adjustRightInd w:val="0"/>
              <w:jc w:val="center"/>
              <w:rPr>
                <w:rFonts w:ascii="Arial" w:hAnsi="Arial" w:cs="Arial"/>
                <w:b/>
              </w:rPr>
            </w:pPr>
            <w:r>
              <w:rPr>
                <w:rFonts w:ascii="Arial" w:hAnsi="Arial" w:cs="Arial"/>
                <w:b/>
              </w:rPr>
              <w:t>35</w:t>
            </w:r>
          </w:p>
        </w:tc>
      </w:tr>
      <w:tr w:rsidR="00E32016" w14:paraId="11FB6651" w14:textId="77777777" w:rsidTr="00950CF4">
        <w:trPr>
          <w:trHeight w:val="763"/>
        </w:trPr>
        <w:tc>
          <w:tcPr>
            <w:tcW w:w="8028" w:type="dxa"/>
          </w:tcPr>
          <w:p w14:paraId="12DF0E95" w14:textId="77777777" w:rsidR="00960B0A" w:rsidRDefault="00960B0A" w:rsidP="00E32016">
            <w:pPr>
              <w:autoSpaceDE w:val="0"/>
              <w:autoSpaceDN w:val="0"/>
              <w:adjustRightInd w:val="0"/>
              <w:rPr>
                <w:rFonts w:ascii="Arial" w:hAnsi="Arial" w:cs="Arial"/>
                <w:b/>
              </w:rPr>
            </w:pPr>
          </w:p>
          <w:p w14:paraId="123F2DDE" w14:textId="77777777" w:rsidR="00E32016" w:rsidRDefault="00181364" w:rsidP="00E32016">
            <w:pPr>
              <w:autoSpaceDE w:val="0"/>
              <w:autoSpaceDN w:val="0"/>
              <w:adjustRightInd w:val="0"/>
              <w:rPr>
                <w:rFonts w:ascii="Arial" w:hAnsi="Arial" w:cs="Arial"/>
                <w:b/>
              </w:rPr>
            </w:pPr>
            <w:r w:rsidRPr="00181364">
              <w:rPr>
                <w:rFonts w:ascii="Arial" w:hAnsi="Arial" w:cs="Arial"/>
                <w:b/>
              </w:rPr>
              <w:t>Total Points</w:t>
            </w:r>
          </w:p>
          <w:p w14:paraId="1CCF58EB" w14:textId="77777777" w:rsidR="00960B0A" w:rsidRPr="00181364" w:rsidRDefault="00960B0A" w:rsidP="00E32016">
            <w:pPr>
              <w:autoSpaceDE w:val="0"/>
              <w:autoSpaceDN w:val="0"/>
              <w:adjustRightInd w:val="0"/>
              <w:rPr>
                <w:rFonts w:ascii="Arial" w:hAnsi="Arial" w:cs="Arial"/>
                <w:b/>
              </w:rPr>
            </w:pPr>
          </w:p>
        </w:tc>
        <w:tc>
          <w:tcPr>
            <w:tcW w:w="1548" w:type="dxa"/>
          </w:tcPr>
          <w:p w14:paraId="5992FCD9" w14:textId="77777777" w:rsidR="00960B0A" w:rsidRDefault="00960B0A" w:rsidP="00DD339E">
            <w:pPr>
              <w:autoSpaceDE w:val="0"/>
              <w:autoSpaceDN w:val="0"/>
              <w:adjustRightInd w:val="0"/>
              <w:jc w:val="center"/>
              <w:rPr>
                <w:rFonts w:ascii="Arial" w:hAnsi="Arial" w:cs="Arial"/>
                <w:b/>
              </w:rPr>
            </w:pPr>
          </w:p>
          <w:p w14:paraId="76FAE3A0" w14:textId="77777777" w:rsidR="00E32016" w:rsidRPr="00DD339E" w:rsidRDefault="00DD339E" w:rsidP="00DD339E">
            <w:pPr>
              <w:autoSpaceDE w:val="0"/>
              <w:autoSpaceDN w:val="0"/>
              <w:adjustRightInd w:val="0"/>
              <w:jc w:val="center"/>
              <w:rPr>
                <w:rFonts w:ascii="Arial" w:hAnsi="Arial" w:cs="Arial"/>
                <w:b/>
              </w:rPr>
            </w:pPr>
            <w:r w:rsidRPr="00DD339E">
              <w:rPr>
                <w:rFonts w:ascii="Arial" w:hAnsi="Arial" w:cs="Arial"/>
                <w:b/>
              </w:rPr>
              <w:t>100</w:t>
            </w:r>
          </w:p>
        </w:tc>
      </w:tr>
    </w:tbl>
    <w:p w14:paraId="7490E832" w14:textId="77777777" w:rsidR="0059676A" w:rsidRPr="00915E72" w:rsidRDefault="0059676A" w:rsidP="00940144">
      <w:pPr>
        <w:pStyle w:val="Heading1"/>
        <w:rPr>
          <w:rFonts w:ascii="Arial" w:hAnsi="Arial" w:cs="Arial"/>
        </w:rPr>
      </w:pPr>
      <w:bookmarkStart w:id="8" w:name="_Toc24958342"/>
      <w:bookmarkStart w:id="9" w:name="_Toc155968844"/>
      <w:r w:rsidRPr="00915E72">
        <w:rPr>
          <w:rFonts w:ascii="Arial" w:hAnsi="Arial" w:cs="Arial"/>
        </w:rPr>
        <w:t>GENERAL</w:t>
      </w:r>
      <w:bookmarkEnd w:id="8"/>
      <w:bookmarkEnd w:id="9"/>
    </w:p>
    <w:p w14:paraId="7628BDE6" w14:textId="7C499460" w:rsidR="0059676A" w:rsidRDefault="0059676A" w:rsidP="00F159E0">
      <w:pPr>
        <w:spacing w:before="360"/>
        <w:rPr>
          <w:rFonts w:ascii="Arial" w:hAnsi="Arial" w:cs="Arial"/>
        </w:rPr>
      </w:pPr>
      <w:r w:rsidRPr="0059676A">
        <w:rPr>
          <w:rFonts w:ascii="Arial" w:hAnsi="Arial" w:cs="Arial"/>
        </w:rPr>
        <w:t xml:space="preserve">All proposals and material contained therein shall become the property of </w:t>
      </w:r>
      <w:r w:rsidR="003D5ECD">
        <w:rPr>
          <w:rFonts w:ascii="Arial" w:hAnsi="Arial" w:cs="Arial"/>
        </w:rPr>
        <w:t>LCSS, Inc.,</w:t>
      </w:r>
      <w:r>
        <w:rPr>
          <w:rFonts w:ascii="Arial" w:hAnsi="Arial" w:cs="Arial"/>
        </w:rPr>
        <w:t xml:space="preserve"> </w:t>
      </w:r>
      <w:r w:rsidRPr="0059676A">
        <w:rPr>
          <w:rFonts w:ascii="Arial" w:hAnsi="Arial" w:cs="Arial"/>
        </w:rPr>
        <w:t>upon submittal.</w:t>
      </w:r>
    </w:p>
    <w:p w14:paraId="140A0496" w14:textId="3B2A14CD" w:rsidR="0059676A" w:rsidRDefault="0059676A" w:rsidP="00F159E0">
      <w:pPr>
        <w:spacing w:before="360"/>
        <w:rPr>
          <w:rFonts w:ascii="Arial" w:hAnsi="Arial" w:cs="Arial"/>
        </w:rPr>
      </w:pPr>
      <w:r w:rsidRPr="0059676A">
        <w:rPr>
          <w:rFonts w:ascii="Arial" w:hAnsi="Arial" w:cs="Arial"/>
        </w:rPr>
        <w:t>Regardless of outcome</w:t>
      </w:r>
      <w:r>
        <w:rPr>
          <w:rFonts w:ascii="Arial" w:hAnsi="Arial" w:cs="Arial"/>
        </w:rPr>
        <w:t xml:space="preserve">, Respondent shall not hold </w:t>
      </w:r>
      <w:r w:rsidR="003D5ECD">
        <w:rPr>
          <w:rFonts w:ascii="Arial" w:hAnsi="Arial" w:cs="Arial"/>
        </w:rPr>
        <w:t>LCSS, Inc.,</w:t>
      </w:r>
      <w:r w:rsidRPr="0059676A">
        <w:rPr>
          <w:rFonts w:ascii="Arial" w:hAnsi="Arial" w:cs="Arial"/>
        </w:rPr>
        <w:t xml:space="preserve"> responsible for any</w:t>
      </w:r>
      <w:r>
        <w:rPr>
          <w:rFonts w:ascii="Arial" w:hAnsi="Arial" w:cs="Arial"/>
        </w:rPr>
        <w:t xml:space="preserve"> </w:t>
      </w:r>
      <w:r w:rsidRPr="0059676A">
        <w:rPr>
          <w:rFonts w:ascii="Arial" w:hAnsi="Arial" w:cs="Arial"/>
        </w:rPr>
        <w:t>expense in the preparation of its</w:t>
      </w:r>
      <w:r w:rsidR="000601B7">
        <w:rPr>
          <w:rFonts w:ascii="Arial" w:hAnsi="Arial" w:cs="Arial"/>
        </w:rPr>
        <w:t xml:space="preserve"> response to this</w:t>
      </w:r>
      <w:r w:rsidRPr="0059676A">
        <w:rPr>
          <w:rFonts w:ascii="Arial" w:hAnsi="Arial" w:cs="Arial"/>
        </w:rPr>
        <w:t xml:space="preserve"> RFP or in negotiating </w:t>
      </w:r>
      <w:r w:rsidR="00C3440B">
        <w:rPr>
          <w:rFonts w:ascii="Arial" w:hAnsi="Arial" w:cs="Arial"/>
        </w:rPr>
        <w:t xml:space="preserve">a contract with </w:t>
      </w:r>
      <w:r w:rsidR="003D5ECD">
        <w:rPr>
          <w:rFonts w:ascii="Arial" w:hAnsi="Arial" w:cs="Arial"/>
        </w:rPr>
        <w:t>LCSS, Inc.</w:t>
      </w:r>
    </w:p>
    <w:p w14:paraId="4F4CD82D" w14:textId="0C7A7C2F" w:rsidR="0059676A" w:rsidRDefault="0059676A" w:rsidP="00F159E0">
      <w:pPr>
        <w:spacing w:before="360"/>
        <w:rPr>
          <w:rFonts w:ascii="Arial" w:hAnsi="Arial" w:cs="Arial"/>
          <w:b/>
          <w:bCs/>
        </w:rPr>
      </w:pPr>
      <w:r w:rsidRPr="0059676A">
        <w:rPr>
          <w:rFonts w:ascii="Arial" w:hAnsi="Arial" w:cs="Arial"/>
        </w:rPr>
        <w:t>The determination of the criteria and process whereby proposals are evaluated, and</w:t>
      </w:r>
      <w:r>
        <w:rPr>
          <w:rFonts w:ascii="Arial" w:hAnsi="Arial" w:cs="Arial"/>
        </w:rPr>
        <w:t xml:space="preserve"> </w:t>
      </w:r>
      <w:r w:rsidRPr="0059676A">
        <w:rPr>
          <w:rFonts w:ascii="Arial" w:hAnsi="Arial" w:cs="Arial"/>
        </w:rPr>
        <w:t>the decision as to a contract award, or whether or not an award</w:t>
      </w:r>
      <w:r>
        <w:rPr>
          <w:rFonts w:ascii="Arial" w:hAnsi="Arial" w:cs="Arial"/>
        </w:rPr>
        <w:t xml:space="preserve"> </w:t>
      </w:r>
      <w:r w:rsidRPr="0059676A">
        <w:rPr>
          <w:rFonts w:ascii="Arial" w:hAnsi="Arial" w:cs="Arial"/>
        </w:rPr>
        <w:t>shall be made as a result of the RFP, shall</w:t>
      </w:r>
      <w:r>
        <w:rPr>
          <w:rFonts w:ascii="Arial" w:hAnsi="Arial" w:cs="Arial"/>
        </w:rPr>
        <w:t xml:space="preserve"> be at the sole discretion of </w:t>
      </w:r>
      <w:r w:rsidR="003D5ECD">
        <w:rPr>
          <w:rFonts w:ascii="Arial" w:hAnsi="Arial" w:cs="Arial"/>
        </w:rPr>
        <w:t>LCSS, Inc.,</w:t>
      </w:r>
      <w:r w:rsidRPr="0059676A">
        <w:rPr>
          <w:rFonts w:ascii="Arial" w:hAnsi="Arial" w:cs="Arial"/>
        </w:rPr>
        <w:t xml:space="preserve"> and its</w:t>
      </w:r>
      <w:r>
        <w:rPr>
          <w:rFonts w:ascii="Arial" w:hAnsi="Arial" w:cs="Arial"/>
        </w:rPr>
        <w:t xml:space="preserve"> </w:t>
      </w:r>
      <w:r w:rsidRPr="0059676A">
        <w:rPr>
          <w:rFonts w:ascii="Arial" w:hAnsi="Arial" w:cs="Arial"/>
        </w:rPr>
        <w:t xml:space="preserve">Board of </w:t>
      </w:r>
      <w:r w:rsidR="005862FA">
        <w:rPr>
          <w:rFonts w:ascii="Arial" w:hAnsi="Arial" w:cs="Arial"/>
        </w:rPr>
        <w:t>Directors</w:t>
      </w:r>
      <w:r w:rsidRPr="0059676A">
        <w:rPr>
          <w:rFonts w:ascii="Arial" w:hAnsi="Arial" w:cs="Arial"/>
        </w:rPr>
        <w:t>.</w:t>
      </w:r>
    </w:p>
    <w:p w14:paraId="0017188C" w14:textId="77777777" w:rsidR="000601B7" w:rsidRDefault="000601B7">
      <w:pPr>
        <w:rPr>
          <w:rFonts w:ascii="Arial" w:hAnsi="Arial" w:cs="Arial"/>
          <w:bCs/>
        </w:rPr>
      </w:pPr>
      <w:r>
        <w:rPr>
          <w:rFonts w:ascii="Arial" w:hAnsi="Arial" w:cs="Arial"/>
          <w:bCs/>
        </w:rPr>
        <w:br w:type="page"/>
      </w:r>
    </w:p>
    <w:bookmarkStart w:id="10" w:name="_Toc24958344"/>
    <w:bookmarkStart w:id="11" w:name="_Toc155968845"/>
    <w:p w14:paraId="11155328" w14:textId="77777777" w:rsidR="00720A19" w:rsidRPr="00915E72" w:rsidRDefault="00D527B4" w:rsidP="00915E72">
      <w:pPr>
        <w:pStyle w:val="Heading1"/>
        <w:jc w:val="center"/>
        <w:rPr>
          <w:rFonts w:ascii="Arial" w:hAnsi="Arial" w:cs="Arial"/>
        </w:rPr>
      </w:pPr>
      <w:r w:rsidRPr="00915E72">
        <w:rPr>
          <w:rFonts w:ascii="Arial" w:hAnsi="Arial" w:cs="Arial"/>
          <w:noProof/>
        </w:rPr>
        <mc:AlternateContent>
          <mc:Choice Requires="wps">
            <w:drawing>
              <wp:anchor distT="0" distB="0" distL="114300" distR="114300" simplePos="0" relativeHeight="251678720" behindDoc="0" locked="0" layoutInCell="1" allowOverlap="1" wp14:anchorId="7353D28C" wp14:editId="71C14728">
                <wp:simplePos x="0" y="0"/>
                <wp:positionH relativeFrom="column">
                  <wp:posOffset>35781</wp:posOffset>
                </wp:positionH>
                <wp:positionV relativeFrom="paragraph">
                  <wp:posOffset>-123246</wp:posOffset>
                </wp:positionV>
                <wp:extent cx="5988145" cy="675861"/>
                <wp:effectExtent l="0" t="0" r="12700" b="10160"/>
                <wp:wrapNone/>
                <wp:docPr id="12" name="Frame 12"/>
                <wp:cNvGraphicFramePr/>
                <a:graphic xmlns:a="http://schemas.openxmlformats.org/drawingml/2006/main">
                  <a:graphicData uri="http://schemas.microsoft.com/office/word/2010/wordprocessingShape">
                    <wps:wsp>
                      <wps:cNvSpPr/>
                      <wps:spPr>
                        <a:xfrm>
                          <a:off x="0" y="0"/>
                          <a:ext cx="5988145" cy="675861"/>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78DBD" id="Frame 12" o:spid="_x0000_s1026" style="position:absolute;margin-left:2.8pt;margin-top:-9.7pt;width:471.5pt;height:5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8145,67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rRRQIAAOUEAAAOAAAAZHJzL2Uyb0RvYy54bWysVFFPGzEMfp+0/xDlfVyvaqFUXFEFYpqE&#10;AFEmnkMuoaclceakvXa/fk6ud0UD7WHaS2rH32fH7ue7uNxZw7YKQwOu4uXJiDPlJNSNe63496eb&#10;LzPOQhSuFgacqvheBX65+PzpovVzNYY1mFohoyQuzFtf8XWMfl4UQa6VFeEEvHIU1IBWRHLxtahR&#10;tJTdmmI8Gp0WLWDtEaQKgW6vuyBf5PxaKxnvtQ4qMlNxelvMJ+bzJZ3F4kLMX1H4dSMPzxD/8Aor&#10;GkdFh1TXIgq2weZdKttIhAA6nkiwBWjdSJV7oG7K0R/drNbCq9wLDSf4YUzh/6WVd9uVf0AaQ+vD&#10;PJCZuthptOmX3sd2eVj7YVhqF5mky+n5bFZOppxJip2eTWenZZpmcWR7DPGrAsuSUXGNwqZuxFxs&#10;b0PssD2GiMcHZCvujUpg4x6VZk1NJceZnbWhrgyyraB/tf7R183IRNGNMQOp/IhkYk86YBNNZb0M&#10;xNFHxGO1AZ0rgosD0TYO8O9k3eH7rrteU9svUO8fkCF0Sg1e3jQ0vVsR4oNAkiaJmNYt3tOhDbQV&#10;h4PF2Rrw10f3CU+KoShnLUm94uHnRqDizHxzpKXzcjJJu5GdyfRsTA6+jby8jbiNvQKae0mL7WU2&#10;Ez6a3tQI9pm2cpmqUkg4SbUrLiP2zlXsVpD2WqrlMsNoH7yIt27lZUqepprE8bR7FugPEookvjvo&#10;1+KdkDpsYjpYbiLoJqvsONfDvGmXslAPe5+W9a2fUcev0+I3AAAA//8DAFBLAwQUAAYACAAAACEA&#10;/4SNyuEAAAAIAQAADwAAAGRycy9kb3ducmV2LnhtbEyPzU7DMBCE70i8g7VIXFDrFLUhDXEqQIIL&#10;4idtql638TaJiO0odtvw9iwnOM7OaObbbDWaTpxo8K2zCmbTCATZyunW1grKzfMkAeEDWo2ds6Tg&#10;mzys8suLDFPtzrag0zrUgkusT1FBE0KfSumrhgz6qevJsndwg8HAcqilHvDM5aaTt1EUS4Ot5YUG&#10;e3pqqPpaH42CbRWXHyUutu/J5+vurTg0N48vhVLXV+PDPYhAY/gLwy8+o0POTHt3tNqLTsEi5qCC&#10;yWw5B8H+cp7wZa8guYtA5pn8/0D+AwAA//8DAFBLAQItABQABgAIAAAAIQC2gziS/gAAAOEBAAAT&#10;AAAAAAAAAAAAAAAAAAAAAABbQ29udGVudF9UeXBlc10ueG1sUEsBAi0AFAAGAAgAAAAhADj9If/W&#10;AAAAlAEAAAsAAAAAAAAAAAAAAAAALwEAAF9yZWxzLy5yZWxzUEsBAi0AFAAGAAgAAAAhAEEaytFF&#10;AgAA5QQAAA4AAAAAAAAAAAAAAAAALgIAAGRycy9lMm9Eb2MueG1sUEsBAi0AFAAGAAgAAAAhAP+E&#10;jcrhAAAACAEAAA8AAAAAAAAAAAAAAAAAnwQAAGRycy9kb3ducmV2LnhtbFBLBQYAAAAABAAEAPMA&#10;AACtBQAAAAA=&#10;" path="m,l5988145,r,675861l,675861,,xm84483,84483r,506895l5903662,591378r,-506895l84483,84483xe" fillcolor="white [3201]" strokecolor="black [3200]" strokeweight="2pt">
                <v:path arrowok="t" o:connecttype="custom" o:connectlocs="0,0;5988145,0;5988145,675861;0,675861;0,0;84483,84483;84483,591378;5903662,591378;5903662,84483;84483,84483" o:connectangles="0,0,0,0,0,0,0,0,0,0"/>
              </v:shape>
            </w:pict>
          </mc:Fallback>
        </mc:AlternateContent>
      </w:r>
      <w:r w:rsidR="0045201C" w:rsidRPr="00915E72">
        <w:rPr>
          <w:rFonts w:ascii="Arial" w:hAnsi="Arial" w:cs="Arial"/>
        </w:rPr>
        <w:t>ATTACHMENT I</w:t>
      </w:r>
      <w:bookmarkEnd w:id="10"/>
      <w:bookmarkEnd w:id="11"/>
    </w:p>
    <w:p w14:paraId="7A23E405" w14:textId="77777777" w:rsidR="00ED6875" w:rsidRPr="00940144" w:rsidRDefault="00ED6875" w:rsidP="00940144">
      <w:pPr>
        <w:autoSpaceDE w:val="0"/>
        <w:autoSpaceDN w:val="0"/>
        <w:adjustRightInd w:val="0"/>
        <w:spacing w:after="0" w:line="0" w:lineRule="atLeast"/>
        <w:jc w:val="center"/>
        <w:rPr>
          <w:rFonts w:ascii="Arial" w:hAnsi="Arial" w:cs="Arial"/>
          <w:b/>
          <w:bCs/>
          <w:sz w:val="28"/>
          <w:szCs w:val="28"/>
        </w:rPr>
      </w:pPr>
      <w:r w:rsidRPr="00940144">
        <w:rPr>
          <w:rFonts w:ascii="Arial" w:hAnsi="Arial" w:cs="Arial"/>
          <w:b/>
          <w:bCs/>
          <w:sz w:val="28"/>
          <w:szCs w:val="28"/>
        </w:rPr>
        <w:t>Submission Cover</w:t>
      </w:r>
    </w:p>
    <w:p w14:paraId="4DEF8E0B" w14:textId="77777777" w:rsidR="0045201C" w:rsidRDefault="0045201C" w:rsidP="00E23831">
      <w:pPr>
        <w:pStyle w:val="ListParagraph"/>
        <w:autoSpaceDE w:val="0"/>
        <w:autoSpaceDN w:val="0"/>
        <w:adjustRightInd w:val="0"/>
        <w:spacing w:after="0" w:line="0" w:lineRule="atLeast"/>
        <w:rPr>
          <w:rFonts w:ascii="Arial" w:hAnsi="Arial" w:cs="Arial"/>
          <w:bCs/>
          <w:sz w:val="28"/>
          <w:szCs w:val="28"/>
        </w:rPr>
      </w:pPr>
    </w:p>
    <w:p w14:paraId="7A2917EE" w14:textId="77777777" w:rsidR="0045201C" w:rsidRDefault="0045201C" w:rsidP="00E23831">
      <w:pPr>
        <w:pStyle w:val="ListParagraph"/>
        <w:autoSpaceDE w:val="0"/>
        <w:autoSpaceDN w:val="0"/>
        <w:adjustRightInd w:val="0"/>
        <w:spacing w:after="0" w:line="0" w:lineRule="atLeast"/>
        <w:rPr>
          <w:rFonts w:ascii="Arial" w:hAnsi="Arial" w:cs="Arial"/>
          <w:bCs/>
          <w:sz w:val="28"/>
          <w:szCs w:val="28"/>
        </w:rPr>
      </w:pPr>
    </w:p>
    <w:p w14:paraId="158800CC" w14:textId="77777777" w:rsidR="0045201C" w:rsidRDefault="0045201C" w:rsidP="00D527B4">
      <w:pPr>
        <w:autoSpaceDE w:val="0"/>
        <w:autoSpaceDN w:val="0"/>
        <w:adjustRightInd w:val="0"/>
        <w:spacing w:after="0" w:line="0" w:lineRule="atLeast"/>
        <w:rPr>
          <w:rFonts w:ascii="Arial" w:hAnsi="Arial" w:cs="Arial"/>
          <w:bCs/>
        </w:rPr>
      </w:pPr>
      <w:r w:rsidRPr="00D527B4">
        <w:rPr>
          <w:rFonts w:ascii="Arial" w:hAnsi="Arial" w:cs="Arial"/>
          <w:b/>
          <w:bCs/>
        </w:rPr>
        <w:t>Instructions:</w:t>
      </w:r>
      <w:r w:rsidRPr="00D527B4">
        <w:rPr>
          <w:rFonts w:ascii="Arial" w:hAnsi="Arial" w:cs="Arial"/>
          <w:bCs/>
        </w:rPr>
        <w:t xml:space="preserve"> The items listed below must be completed and included in the proposal submittal. Please complete this form by making an “X,” where provided (“Item Included” column), to verify that the referenced completed form or information has been included with the hard copy submittal.</w:t>
      </w:r>
      <w:r w:rsidR="00B31547">
        <w:rPr>
          <w:rFonts w:ascii="Arial" w:hAnsi="Arial" w:cs="Arial"/>
          <w:bCs/>
        </w:rPr>
        <w:t xml:space="preserve"> </w:t>
      </w:r>
      <w:r w:rsidR="00A3447F">
        <w:rPr>
          <w:rFonts w:ascii="Arial" w:hAnsi="Arial" w:cs="Arial"/>
          <w:bCs/>
        </w:rPr>
        <w:t>C</w:t>
      </w:r>
      <w:r w:rsidR="00B31547">
        <w:rPr>
          <w:rFonts w:ascii="Arial" w:hAnsi="Arial" w:cs="Arial"/>
          <w:bCs/>
        </w:rPr>
        <w:t xml:space="preserve">omplete the </w:t>
      </w:r>
      <w:r w:rsidR="00A3447F">
        <w:rPr>
          <w:rFonts w:ascii="Arial" w:hAnsi="Arial" w:cs="Arial"/>
          <w:bCs/>
        </w:rPr>
        <w:t xml:space="preserve">Primary Point of Contact and </w:t>
      </w:r>
      <w:r w:rsidR="00FA38E8">
        <w:rPr>
          <w:rFonts w:ascii="Arial" w:hAnsi="Arial" w:cs="Arial"/>
          <w:bCs/>
        </w:rPr>
        <w:t>Respondent</w:t>
      </w:r>
      <w:r w:rsidR="00B31547">
        <w:rPr>
          <w:rFonts w:ascii="Arial" w:hAnsi="Arial" w:cs="Arial"/>
          <w:bCs/>
        </w:rPr>
        <w:t>’s Statement as noted below:</w:t>
      </w:r>
    </w:p>
    <w:p w14:paraId="1D9344FD" w14:textId="77777777" w:rsidR="00521362" w:rsidRPr="00D527B4" w:rsidRDefault="00521362" w:rsidP="00D527B4">
      <w:pPr>
        <w:autoSpaceDE w:val="0"/>
        <w:autoSpaceDN w:val="0"/>
        <w:adjustRightInd w:val="0"/>
        <w:spacing w:after="0" w:line="0" w:lineRule="atLeast"/>
        <w:rPr>
          <w:rFonts w:ascii="Arial" w:hAnsi="Arial" w:cs="Arial"/>
          <w:bCs/>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760"/>
      </w:tblGrid>
      <w:tr w:rsidR="00555F1D" w14:paraId="5F48BD35" w14:textId="77777777" w:rsidTr="008F5A2C">
        <w:tc>
          <w:tcPr>
            <w:tcW w:w="1620" w:type="dxa"/>
          </w:tcPr>
          <w:p w14:paraId="35CA5E33" w14:textId="77777777" w:rsidR="00555F1D" w:rsidRDefault="00555F1D" w:rsidP="008F5A2C">
            <w:pPr>
              <w:pStyle w:val="ListParagraph"/>
              <w:autoSpaceDE w:val="0"/>
              <w:autoSpaceDN w:val="0"/>
              <w:adjustRightInd w:val="0"/>
              <w:spacing w:line="0" w:lineRule="atLeast"/>
              <w:ind w:left="0"/>
              <w:rPr>
                <w:rFonts w:ascii="Arial" w:hAnsi="Arial" w:cs="Arial"/>
                <w:bCs/>
              </w:rPr>
            </w:pPr>
            <w:r>
              <w:rPr>
                <w:rFonts w:ascii="Arial" w:hAnsi="Arial" w:cs="Arial"/>
                <w:bCs/>
              </w:rPr>
              <w:t>Item Included</w:t>
            </w:r>
          </w:p>
          <w:p w14:paraId="2F8C9E86" w14:textId="77777777" w:rsidR="00555F1D" w:rsidRDefault="00555F1D" w:rsidP="008F5A2C">
            <w:pPr>
              <w:pStyle w:val="ListParagraph"/>
              <w:autoSpaceDE w:val="0"/>
              <w:autoSpaceDN w:val="0"/>
              <w:adjustRightInd w:val="0"/>
              <w:spacing w:line="0" w:lineRule="atLeast"/>
              <w:ind w:left="0"/>
              <w:rPr>
                <w:rFonts w:ascii="Arial" w:hAnsi="Arial" w:cs="Arial"/>
                <w:bCs/>
              </w:rPr>
            </w:pPr>
            <w:r>
              <w:rPr>
                <w:rFonts w:ascii="Arial" w:hAnsi="Arial" w:cs="Arial"/>
                <w:bCs/>
              </w:rPr>
              <w:t>(Check Box)</w:t>
            </w:r>
          </w:p>
        </w:tc>
        <w:tc>
          <w:tcPr>
            <w:tcW w:w="5760" w:type="dxa"/>
          </w:tcPr>
          <w:p w14:paraId="40AA45E8" w14:textId="77777777" w:rsidR="00555F1D" w:rsidRDefault="00555F1D" w:rsidP="008F5A2C">
            <w:pPr>
              <w:pStyle w:val="ListParagraph"/>
              <w:autoSpaceDE w:val="0"/>
              <w:autoSpaceDN w:val="0"/>
              <w:adjustRightInd w:val="0"/>
              <w:spacing w:line="0" w:lineRule="atLeast"/>
              <w:ind w:left="0"/>
              <w:rPr>
                <w:rFonts w:ascii="Arial" w:hAnsi="Arial" w:cs="Arial"/>
                <w:bCs/>
              </w:rPr>
            </w:pPr>
            <w:r>
              <w:rPr>
                <w:rFonts w:ascii="Arial" w:hAnsi="Arial" w:cs="Arial"/>
                <w:bCs/>
              </w:rPr>
              <w:t>Submitted Items</w:t>
            </w:r>
          </w:p>
        </w:tc>
      </w:tr>
      <w:tr w:rsidR="00555F1D" w14:paraId="3200C554" w14:textId="77777777" w:rsidTr="008F5A2C">
        <w:tc>
          <w:tcPr>
            <w:tcW w:w="1620" w:type="dxa"/>
          </w:tcPr>
          <w:p w14:paraId="048F71A0" w14:textId="77777777" w:rsidR="00555F1D" w:rsidRDefault="00555F1D" w:rsidP="008F5A2C">
            <w:pPr>
              <w:pStyle w:val="ListParagraph"/>
              <w:autoSpaceDE w:val="0"/>
              <w:autoSpaceDN w:val="0"/>
              <w:adjustRightInd w:val="0"/>
              <w:spacing w:line="0" w:lineRule="atLeast"/>
              <w:ind w:left="0"/>
              <w:rPr>
                <w:rFonts w:ascii="Arial" w:hAnsi="Arial" w:cs="Arial"/>
                <w:bCs/>
              </w:rPr>
            </w:pPr>
          </w:p>
        </w:tc>
        <w:tc>
          <w:tcPr>
            <w:tcW w:w="5760" w:type="dxa"/>
          </w:tcPr>
          <w:p w14:paraId="0E06B2A9" w14:textId="77777777" w:rsidR="00555F1D" w:rsidRDefault="00555F1D" w:rsidP="008F5A2C">
            <w:pPr>
              <w:pStyle w:val="ListParagraph"/>
              <w:autoSpaceDE w:val="0"/>
              <w:autoSpaceDN w:val="0"/>
              <w:adjustRightInd w:val="0"/>
              <w:spacing w:line="0" w:lineRule="atLeast"/>
              <w:ind w:left="0"/>
              <w:rPr>
                <w:rFonts w:ascii="Arial" w:hAnsi="Arial" w:cs="Arial"/>
                <w:bCs/>
              </w:rPr>
            </w:pPr>
            <w:r>
              <w:rPr>
                <w:rFonts w:ascii="Arial" w:hAnsi="Arial" w:cs="Arial"/>
                <w:bCs/>
              </w:rPr>
              <w:t>Attachment I -   Submission Cover</w:t>
            </w:r>
          </w:p>
        </w:tc>
      </w:tr>
      <w:tr w:rsidR="00555F1D" w14:paraId="1A8D6F50" w14:textId="77777777" w:rsidTr="008F5A2C">
        <w:tc>
          <w:tcPr>
            <w:tcW w:w="1620" w:type="dxa"/>
          </w:tcPr>
          <w:p w14:paraId="629EE960" w14:textId="77777777" w:rsidR="00555F1D" w:rsidRDefault="00555F1D" w:rsidP="008F5A2C">
            <w:pPr>
              <w:pStyle w:val="ListParagraph"/>
              <w:autoSpaceDE w:val="0"/>
              <w:autoSpaceDN w:val="0"/>
              <w:adjustRightInd w:val="0"/>
              <w:spacing w:line="0" w:lineRule="atLeast"/>
              <w:ind w:left="0"/>
              <w:rPr>
                <w:rFonts w:ascii="Arial" w:hAnsi="Arial" w:cs="Arial"/>
                <w:bCs/>
              </w:rPr>
            </w:pPr>
          </w:p>
        </w:tc>
        <w:tc>
          <w:tcPr>
            <w:tcW w:w="5760" w:type="dxa"/>
          </w:tcPr>
          <w:p w14:paraId="056BFB1E" w14:textId="77777777" w:rsidR="00555F1D" w:rsidRDefault="00555F1D" w:rsidP="008F5A2C">
            <w:pPr>
              <w:pStyle w:val="ListParagraph"/>
              <w:autoSpaceDE w:val="0"/>
              <w:autoSpaceDN w:val="0"/>
              <w:adjustRightInd w:val="0"/>
              <w:spacing w:line="0" w:lineRule="atLeast"/>
              <w:ind w:left="0"/>
              <w:rPr>
                <w:rFonts w:ascii="Arial" w:hAnsi="Arial" w:cs="Arial"/>
                <w:bCs/>
              </w:rPr>
            </w:pPr>
            <w:r>
              <w:rPr>
                <w:rFonts w:ascii="Arial" w:hAnsi="Arial" w:cs="Arial"/>
                <w:bCs/>
              </w:rPr>
              <w:t>Attachment II – Evidence of Ability to Perform Statement of Work</w:t>
            </w:r>
          </w:p>
        </w:tc>
      </w:tr>
      <w:tr w:rsidR="00BC32AD" w14:paraId="76956830" w14:textId="77777777" w:rsidTr="008F5A2C">
        <w:tc>
          <w:tcPr>
            <w:tcW w:w="1620" w:type="dxa"/>
          </w:tcPr>
          <w:p w14:paraId="3EF4197E" w14:textId="77777777" w:rsidR="00BC32AD" w:rsidRDefault="00BC32AD" w:rsidP="008F5A2C">
            <w:pPr>
              <w:pStyle w:val="ListParagraph"/>
              <w:autoSpaceDE w:val="0"/>
              <w:autoSpaceDN w:val="0"/>
              <w:adjustRightInd w:val="0"/>
              <w:spacing w:line="0" w:lineRule="atLeast"/>
              <w:ind w:left="0"/>
              <w:rPr>
                <w:rFonts w:ascii="Arial" w:hAnsi="Arial" w:cs="Arial"/>
                <w:bCs/>
              </w:rPr>
            </w:pPr>
          </w:p>
        </w:tc>
        <w:tc>
          <w:tcPr>
            <w:tcW w:w="5760" w:type="dxa"/>
          </w:tcPr>
          <w:p w14:paraId="3582D0EA" w14:textId="77777777" w:rsidR="00BC32AD" w:rsidRDefault="00BC32AD" w:rsidP="00C429B1">
            <w:pPr>
              <w:pStyle w:val="ListParagraph"/>
              <w:autoSpaceDE w:val="0"/>
              <w:autoSpaceDN w:val="0"/>
              <w:adjustRightInd w:val="0"/>
              <w:spacing w:line="0" w:lineRule="atLeast"/>
              <w:ind w:left="0"/>
              <w:rPr>
                <w:rFonts w:ascii="Arial" w:hAnsi="Arial" w:cs="Arial"/>
                <w:bCs/>
              </w:rPr>
            </w:pPr>
            <w:r>
              <w:rPr>
                <w:rFonts w:ascii="Arial" w:hAnsi="Arial" w:cs="Arial"/>
                <w:bCs/>
              </w:rPr>
              <w:t xml:space="preserve">Attachment III – Letter of Interest </w:t>
            </w:r>
            <w:r w:rsidR="00C429B1">
              <w:rPr>
                <w:rFonts w:ascii="Arial" w:hAnsi="Arial" w:cs="Arial"/>
                <w:bCs/>
              </w:rPr>
              <w:t>and</w:t>
            </w:r>
            <w:r>
              <w:rPr>
                <w:rFonts w:ascii="Arial" w:hAnsi="Arial" w:cs="Arial"/>
                <w:bCs/>
              </w:rPr>
              <w:t xml:space="preserve"> Pricing Proposal</w:t>
            </w:r>
          </w:p>
        </w:tc>
      </w:tr>
    </w:tbl>
    <w:p w14:paraId="7E8E4F90" w14:textId="77777777" w:rsidR="0045201C" w:rsidRDefault="0045201C" w:rsidP="00E23831">
      <w:pPr>
        <w:pStyle w:val="ListParagraph"/>
        <w:autoSpaceDE w:val="0"/>
        <w:autoSpaceDN w:val="0"/>
        <w:adjustRightInd w:val="0"/>
        <w:spacing w:after="0" w:line="0" w:lineRule="atLeast"/>
        <w:rPr>
          <w:rFonts w:ascii="Arial" w:hAnsi="Arial" w:cs="Arial"/>
          <w:bCs/>
        </w:rPr>
      </w:pPr>
    </w:p>
    <w:p w14:paraId="348F4B69" w14:textId="77777777" w:rsidR="00B31547" w:rsidRDefault="00B31547" w:rsidP="00E23831">
      <w:pPr>
        <w:pStyle w:val="ListParagraph"/>
        <w:autoSpaceDE w:val="0"/>
        <w:autoSpaceDN w:val="0"/>
        <w:adjustRightInd w:val="0"/>
        <w:spacing w:after="0" w:line="0" w:lineRule="atLeast"/>
        <w:rPr>
          <w:rFonts w:ascii="Arial" w:hAnsi="Arial" w:cs="Arial"/>
          <w:bCs/>
        </w:rPr>
      </w:pPr>
    </w:p>
    <w:p w14:paraId="784CDDF9" w14:textId="77777777" w:rsidR="00A3447F" w:rsidRDefault="00A3447F" w:rsidP="00B31547">
      <w:pPr>
        <w:pStyle w:val="ListParagraph"/>
        <w:autoSpaceDE w:val="0"/>
        <w:autoSpaceDN w:val="0"/>
        <w:adjustRightInd w:val="0"/>
        <w:spacing w:after="0" w:line="0" w:lineRule="atLeast"/>
        <w:ind w:left="0"/>
        <w:rPr>
          <w:rFonts w:ascii="Arial" w:hAnsi="Arial" w:cs="Arial"/>
          <w:b/>
          <w:bCs/>
          <w:u w:val="single"/>
        </w:rPr>
      </w:pPr>
      <w:r>
        <w:rPr>
          <w:rFonts w:ascii="Arial" w:hAnsi="Arial" w:cs="Arial"/>
          <w:b/>
          <w:bCs/>
          <w:u w:val="single"/>
        </w:rPr>
        <w:t>Primary Point of Contact</w:t>
      </w:r>
    </w:p>
    <w:p w14:paraId="37EC89B3" w14:textId="77777777" w:rsidR="00A3447F" w:rsidRDefault="00A3447F" w:rsidP="00B31547">
      <w:pPr>
        <w:pStyle w:val="ListParagraph"/>
        <w:autoSpaceDE w:val="0"/>
        <w:autoSpaceDN w:val="0"/>
        <w:adjustRightInd w:val="0"/>
        <w:spacing w:after="0" w:line="0" w:lineRule="atLeast"/>
        <w:ind w:left="0"/>
        <w:rPr>
          <w:rFonts w:ascii="Arial" w:hAnsi="Arial" w:cs="Arial"/>
          <w:b/>
          <w:bCs/>
          <w:u w:val="single"/>
        </w:rPr>
      </w:pPr>
    </w:p>
    <w:p w14:paraId="086B75C4" w14:textId="77777777" w:rsidR="00A3447F" w:rsidRDefault="00A3447F" w:rsidP="00B31547">
      <w:pPr>
        <w:pStyle w:val="ListParagraph"/>
        <w:autoSpaceDE w:val="0"/>
        <w:autoSpaceDN w:val="0"/>
        <w:adjustRightInd w:val="0"/>
        <w:spacing w:after="0" w:line="0" w:lineRule="atLeast"/>
        <w:ind w:left="0"/>
        <w:rPr>
          <w:rFonts w:ascii="Arial" w:hAnsi="Arial" w:cs="Arial"/>
          <w:b/>
          <w:bCs/>
          <w:u w:val="single"/>
        </w:rPr>
      </w:pPr>
    </w:p>
    <w:p w14:paraId="1D919C99" w14:textId="77777777" w:rsidR="00A3447F" w:rsidRDefault="00A3447F" w:rsidP="00B31547">
      <w:pPr>
        <w:pStyle w:val="ListParagraph"/>
        <w:autoSpaceDE w:val="0"/>
        <w:autoSpaceDN w:val="0"/>
        <w:adjustRightInd w:val="0"/>
        <w:spacing w:after="0" w:line="0" w:lineRule="atLeast"/>
        <w:ind w:left="0"/>
        <w:rPr>
          <w:rFonts w:ascii="Arial" w:hAnsi="Arial" w:cs="Arial"/>
          <w:bCs/>
        </w:rPr>
      </w:pPr>
      <w:r>
        <w:rPr>
          <w:rFonts w:ascii="Arial" w:hAnsi="Arial" w:cs="Arial"/>
          <w:bCs/>
          <w:noProof/>
        </w:rPr>
        <mc:AlternateContent>
          <mc:Choice Requires="wps">
            <w:drawing>
              <wp:anchor distT="0" distB="0" distL="114300" distR="114300" simplePos="0" relativeHeight="251694080" behindDoc="0" locked="0" layoutInCell="1" allowOverlap="1" wp14:anchorId="1ED3C4F1" wp14:editId="3D370B52">
                <wp:simplePos x="0" y="0"/>
                <wp:positionH relativeFrom="column">
                  <wp:posOffset>3621974</wp:posOffset>
                </wp:positionH>
                <wp:positionV relativeFrom="paragraph">
                  <wp:posOffset>125161</wp:posOffset>
                </wp:positionV>
                <wp:extent cx="2400745"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400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0D2895" id="Straight Connector 1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2pt,9.85pt" to="474.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8ANmQEAAIgDAAAOAAAAZHJzL2Uyb0RvYy54bWysU9uO0zAQfUfiHyy/06TVclHUdB92BS8I&#10;VsB+gNcZNxa2xxqbJv17xm6bIkAIIV4cX845M2dmsr2dvRMHoGQx9HK9aqWAoHGwYd/Lxy9vX7yR&#10;ImUVBuUwQC+PkOTt7vmz7RQ72OCIbgASLBJSN8VejjnHrmmSHsGrtMIIgR8NkleZj7RvBlITq3vX&#10;bNr2VTMhDZFQQ0p8e396lLuqbwzo/NGYBFm4XnJuua5U16eyNrut6vak4mj1OQ31D1l4ZQMHXaTu&#10;VVbiG9lfpLzVhAlNXmn0DRpjNVQP7Gbd/uTm86giVC9cnBSXMqX/J6s/HO7CA3EZppi6FB+ouJgN&#10;+fLl/MRci3VcigVzFpovNzdt+/rmpRT68tZciZFSfgfoRdn00tlQfKhOHd6nzMEYeoHw4Rq67vLR&#10;QQG78AmMsAMHW1d2nQq4cyQOivs5fF2X/rFWRRaKsc4tpPbPpDO20KBOyt8SF3SNiCEvRG8D0u+i&#10;5vmSqjnhL65PXovtJxyOtRG1HNzu6uw8mmWefjxX+vUH2n0HAAD//wMAUEsDBBQABgAIAAAAIQCl&#10;DsM33QAAAAkBAAAPAAAAZHJzL2Rvd25yZXYueG1sTI/BToNAEIbvJr7DZkx6s4umFYosjbHtSQ+I&#10;Hjxu2RFI2VnCbgF9esd40OPM/+Wfb7LtbDsx4uBbRwpulhEIpMqZlmoFb6+H6wSED5qM7hyhgk/0&#10;sM0vLzKdGjfRC45lqAWXkE+1giaEPpXSVw1a7ZeuR+Lsww1WBx6HWppBT1xuO3kbRXfS6pb4QqN7&#10;fGywOpVnqyDeP5VFP+2evwoZy6IYXUhO70otruaHexAB5/AHw48+q0POTkd3JuNFp2AdRytGOdjE&#10;IBjYrJI1iOPvQuaZ/P9B/g0AAP//AwBQSwECLQAUAAYACAAAACEAtoM4kv4AAADhAQAAEwAAAAAA&#10;AAAAAAAAAAAAAAAAW0NvbnRlbnRfVHlwZXNdLnhtbFBLAQItABQABgAIAAAAIQA4/SH/1gAAAJQB&#10;AAALAAAAAAAAAAAAAAAAAC8BAABfcmVscy8ucmVsc1BLAQItABQABgAIAAAAIQBe38ANmQEAAIgD&#10;AAAOAAAAAAAAAAAAAAAAAC4CAABkcnMvZTJvRG9jLnhtbFBLAQItABQABgAIAAAAIQClDsM33QAA&#10;AAkBAAAPAAAAAAAAAAAAAAAAAPMDAABkcnMvZG93bnJldi54bWxQSwUGAAAAAAQABADzAAAA/QQA&#10;AAAA&#10;" strokecolor="black [3040]"/>
            </w:pict>
          </mc:Fallback>
        </mc:AlternateContent>
      </w:r>
      <w:r>
        <w:rPr>
          <w:rFonts w:ascii="Arial" w:hAnsi="Arial" w:cs="Arial"/>
          <w:bCs/>
          <w:noProof/>
        </w:rPr>
        <mc:AlternateContent>
          <mc:Choice Requires="wps">
            <w:drawing>
              <wp:anchor distT="0" distB="0" distL="114300" distR="114300" simplePos="0" relativeHeight="251692032" behindDoc="0" locked="0" layoutInCell="1" allowOverlap="1" wp14:anchorId="03BA245B" wp14:editId="17116930">
                <wp:simplePos x="0" y="0"/>
                <wp:positionH relativeFrom="column">
                  <wp:posOffset>1826821</wp:posOffset>
                </wp:positionH>
                <wp:positionV relativeFrom="paragraph">
                  <wp:posOffset>123899</wp:posOffset>
                </wp:positionV>
                <wp:extent cx="1675181"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1675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E5137F" id="Straight Connector 1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43.85pt,9.75pt" to="27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lpmAEAAIgDAAAOAAAAZHJzL2Uyb0RvYy54bWysU9tO4zAQfV+Jf7D8TpMgwaKoKQ8geEG7&#10;aC8fYJxxY+Gbxt4m/fsdu22KACGEeHF8OefMnJnJ8mqyhm0Ao/au482i5gyc9L12647//XN7eslZ&#10;TML1wngHHd9C5Ferk2/LMbRw5gdvekBGIi62Y+j4kFJoqyrKAayICx/A0aPyaEWiI66rHsVI6tZU&#10;Z3V9UY0e+4BeQox0e7N75KuirxTI9FOpCImZjlNuqaxY1se8VqulaNcowqDlPg3xiSys0I6CzlI3&#10;Ign2D/UrKasl+uhVWkhvK6+UllA8kJumfuHm9yACFC9UnBjmMsWvk5U/NtfuAakMY4htDA+YXUwK&#10;bf5SfmwqxdrOxYIpMUmXzcX38+ay4Uwe3qojMWBMd+Aty5uOG+2yD9GKzX1MFIygBwgdjqHLLm0N&#10;ZLBxv0Ax3edghV2mAq4Nso2gfvZPTe4faRVkpihtzEyq3yftsZkGZVI+SpzRJaJ3aSZa7Ty+FTVN&#10;h1TVDn9wvfOabT/6flsaUcpB7S7O9qOZ5+n5udCPP9DqPwAAAP//AwBQSwMEFAAGAAgAAAAhANdG&#10;yp/dAAAACQEAAA8AAABkcnMvZG93bnJldi54bWxMj09Pg0AQxe8mfofNmHizS5sgSFka45+THih6&#10;6HHLjkDKzhJ2C+ind4wHvc3Me3nze/lusb2YcPSdIwXrVQQCqXamo0bB+9vzTQrCB01G945QwSd6&#10;2BWXF7nOjJtpj1MVGsEh5DOtoA1hyKT0dYtW+5UbkFj7cKPVgdexkWbUM4fbXm6i6FZa3RF/aPWA&#10;Dy3Wp+psFSRPL1U5zI+vX6VMZFlOLqSng1LXV8v9FkTAJfyZ4Qef0aFgpqM7k/GiV7BJk4StLNzF&#10;INgQx2sejr8HWeTyf4PiGwAA//8DAFBLAQItABQABgAIAAAAIQC2gziS/gAAAOEBAAATAAAAAAAA&#10;AAAAAAAAAAAAAABbQ29udGVudF9UeXBlc10ueG1sUEsBAi0AFAAGAAgAAAAhADj9If/WAAAAlAEA&#10;AAsAAAAAAAAAAAAAAAAALwEAAF9yZWxzLy5yZWxzUEsBAi0AFAAGAAgAAAAhAPLSSWmYAQAAiAMA&#10;AA4AAAAAAAAAAAAAAAAALgIAAGRycy9lMm9Eb2MueG1sUEsBAi0AFAAGAAgAAAAhANdGyp/dAAAA&#10;CQEAAA8AAAAAAAAAAAAAAAAA8gMAAGRycy9kb3ducmV2LnhtbFBLBQYAAAAABAAEAPMAAAD8BAAA&#10;AAA=&#10;" strokecolor="black [3040]"/>
            </w:pict>
          </mc:Fallback>
        </mc:AlternateContent>
      </w:r>
      <w:r>
        <w:rPr>
          <w:rFonts w:ascii="Arial" w:hAnsi="Arial" w:cs="Arial"/>
          <w:bCs/>
          <w:noProof/>
        </w:rPr>
        <mc:AlternateContent>
          <mc:Choice Requires="wps">
            <w:drawing>
              <wp:anchor distT="0" distB="0" distL="114300" distR="114300" simplePos="0" relativeHeight="251689984" behindDoc="0" locked="0" layoutInCell="1" allowOverlap="1" wp14:anchorId="11FD1DC6" wp14:editId="366BE569">
                <wp:simplePos x="0" y="0"/>
                <wp:positionH relativeFrom="column">
                  <wp:posOffset>-2540</wp:posOffset>
                </wp:positionH>
                <wp:positionV relativeFrom="paragraph">
                  <wp:posOffset>123825</wp:posOffset>
                </wp:positionV>
                <wp:extent cx="1675130"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1675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1D3452" id="Straight Connector 1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pt,9.75pt" to="131.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fmAEAAIgDAAAOAAAAZHJzL2Uyb0RvYy54bWysU9tO3DAQfUfiHyy/d5NQlaJoszyA2pcK&#10;UIEPMM54Y9U3jd1N9u8Ze3ezCFBVIV4cX845M2dmsrycrGEbwKi963izqDkDJ32v3brjjw8/vlxw&#10;FpNwvTDeQce3EPnl6vRkOYYWzvzgTQ/ISMTFdgwdH1IKbVVFOYAVceEDOHpUHq1IdMR11aMYSd2a&#10;6qyuz6vRYx/QS4iRbq93j3xV9JUCmW6VipCY6TjllsqKZX3Ka7VainaNIgxa7tMQH8jCCu0o6Cx1&#10;LZJgf1G/kbJaoo9epYX0tvJKaQnFA7lp6ldu7gcRoHih4sQwlyl+nqy82Vy5O6QyjCG2MdxhdjEp&#10;tPlL+bGpFGs7FwumxCRdNuffvzVfqaby8FYdiQFj+gnesrzpuNEu+xCt2PyKiYIR9AChwzF02aWt&#10;gQw27jcopvscrLDLVMCVQbYR1M/+T5P7R1oFmSlKGzOT6n+T9thMgzIp/0uc0SWid2kmWu08vhc1&#10;TYdU1Q5/cL3zmm0/+X5bGlHKQe0uzvajmefp5bnQjz/Q6hkAAP//AwBQSwMEFAAGAAgAAAAhAA+I&#10;0LzcAAAABwEAAA8AAABkcnMvZG93bnJldi54bWxMjstOwzAQRfdI/QdrKrFrnRZoS4hTVTxWdBHS&#10;Lli68ZBEjcdR7CaBr2cQC1jOuVd3TrIdbSN67HztSMFiHoFAKpypqVRwPLzMNiB80GR04wgVfKKH&#10;bTq5SnRs3EBv2OehFDxCPtYKqhDaWEpfVGi1n7sWibMP11kd+OxKaTo98Lht5DKKVtLqmvhDpVt8&#10;rLA45xerYP38mmft8LT/yuRaZlnvwub8rtT1dNw9gAg4hr8y/OizOqTsdHIXMl40Cma3XGR8fweC&#10;4+XqhsHpF8g0kf/9028AAAD//wMAUEsBAi0AFAAGAAgAAAAhALaDOJL+AAAA4QEAABMAAAAAAAAA&#10;AAAAAAAAAAAAAFtDb250ZW50X1R5cGVzXS54bWxQSwECLQAUAAYACAAAACEAOP0h/9YAAACUAQAA&#10;CwAAAAAAAAAAAAAAAAAvAQAAX3JlbHMvLnJlbHNQSwECLQAUAAYACAAAACEAsXlPn5gBAACIAwAA&#10;DgAAAAAAAAAAAAAAAAAuAgAAZHJzL2Uyb0RvYy54bWxQSwECLQAUAAYACAAAACEAD4jQvNwAAAAH&#10;AQAADwAAAAAAAAAAAAAAAADyAwAAZHJzL2Rvd25yZXYueG1sUEsFBgAAAAAEAAQA8wAAAPsEAAAA&#10;AA==&#10;" strokecolor="black [3040]"/>
            </w:pict>
          </mc:Fallback>
        </mc:AlternateContent>
      </w:r>
    </w:p>
    <w:p w14:paraId="76315C7D" w14:textId="77777777" w:rsidR="00A3447F" w:rsidRPr="00A3447F" w:rsidRDefault="00A3447F" w:rsidP="00B31547">
      <w:pPr>
        <w:pStyle w:val="ListParagraph"/>
        <w:autoSpaceDE w:val="0"/>
        <w:autoSpaceDN w:val="0"/>
        <w:adjustRightInd w:val="0"/>
        <w:spacing w:after="0" w:line="0" w:lineRule="atLeast"/>
        <w:ind w:left="0"/>
        <w:rPr>
          <w:rFonts w:ascii="Arial" w:hAnsi="Arial" w:cs="Arial"/>
          <w:bCs/>
        </w:rPr>
      </w:pPr>
      <w:r>
        <w:rPr>
          <w:rFonts w:ascii="Arial" w:hAnsi="Arial" w:cs="Arial"/>
          <w:bCs/>
        </w:rPr>
        <w:t>Name</w:t>
      </w:r>
      <w:r>
        <w:rPr>
          <w:rFonts w:ascii="Arial" w:hAnsi="Arial" w:cs="Arial"/>
          <w:bCs/>
        </w:rPr>
        <w:tab/>
      </w:r>
      <w:r>
        <w:rPr>
          <w:rFonts w:ascii="Arial" w:hAnsi="Arial" w:cs="Arial"/>
          <w:bCs/>
        </w:rPr>
        <w:tab/>
      </w:r>
      <w:r>
        <w:rPr>
          <w:rFonts w:ascii="Arial" w:hAnsi="Arial" w:cs="Arial"/>
          <w:bCs/>
        </w:rPr>
        <w:tab/>
      </w:r>
      <w:r>
        <w:rPr>
          <w:rFonts w:ascii="Arial" w:hAnsi="Arial" w:cs="Arial"/>
          <w:bCs/>
        </w:rPr>
        <w:tab/>
        <w:t>Phone Number</w:t>
      </w:r>
      <w:r>
        <w:rPr>
          <w:rFonts w:ascii="Arial" w:hAnsi="Arial" w:cs="Arial"/>
          <w:bCs/>
        </w:rPr>
        <w:tab/>
      </w:r>
      <w:r>
        <w:rPr>
          <w:rFonts w:ascii="Arial" w:hAnsi="Arial" w:cs="Arial"/>
          <w:bCs/>
        </w:rPr>
        <w:tab/>
        <w:t>E-mail Address</w:t>
      </w:r>
    </w:p>
    <w:p w14:paraId="5EB62F7A" w14:textId="77777777" w:rsidR="00A3447F" w:rsidRDefault="00A3447F" w:rsidP="00B31547">
      <w:pPr>
        <w:pStyle w:val="ListParagraph"/>
        <w:autoSpaceDE w:val="0"/>
        <w:autoSpaceDN w:val="0"/>
        <w:adjustRightInd w:val="0"/>
        <w:spacing w:after="0" w:line="0" w:lineRule="atLeast"/>
        <w:ind w:left="0"/>
        <w:rPr>
          <w:rFonts w:ascii="Arial" w:hAnsi="Arial" w:cs="Arial"/>
          <w:b/>
          <w:bCs/>
          <w:u w:val="single"/>
        </w:rPr>
      </w:pPr>
    </w:p>
    <w:p w14:paraId="0E485622" w14:textId="77777777" w:rsidR="00A3447F" w:rsidRDefault="00A3447F" w:rsidP="00B31547">
      <w:pPr>
        <w:pStyle w:val="ListParagraph"/>
        <w:autoSpaceDE w:val="0"/>
        <w:autoSpaceDN w:val="0"/>
        <w:adjustRightInd w:val="0"/>
        <w:spacing w:after="0" w:line="0" w:lineRule="atLeast"/>
        <w:ind w:left="0"/>
        <w:rPr>
          <w:rFonts w:ascii="Arial" w:hAnsi="Arial" w:cs="Arial"/>
          <w:b/>
          <w:bCs/>
          <w:u w:val="single"/>
        </w:rPr>
      </w:pPr>
    </w:p>
    <w:p w14:paraId="081CFEAB" w14:textId="77777777" w:rsidR="00B31547" w:rsidRPr="00521362" w:rsidRDefault="00FA38E8" w:rsidP="00B31547">
      <w:pPr>
        <w:pStyle w:val="ListParagraph"/>
        <w:autoSpaceDE w:val="0"/>
        <w:autoSpaceDN w:val="0"/>
        <w:adjustRightInd w:val="0"/>
        <w:spacing w:after="0" w:line="0" w:lineRule="atLeast"/>
        <w:ind w:left="0"/>
        <w:rPr>
          <w:rFonts w:ascii="Arial" w:hAnsi="Arial" w:cs="Arial"/>
          <w:b/>
          <w:bCs/>
          <w:u w:val="single"/>
        </w:rPr>
      </w:pPr>
      <w:r>
        <w:rPr>
          <w:rFonts w:ascii="Arial" w:hAnsi="Arial" w:cs="Arial"/>
          <w:b/>
          <w:bCs/>
          <w:u w:val="single"/>
        </w:rPr>
        <w:t>Respondent</w:t>
      </w:r>
      <w:r w:rsidR="00B31547" w:rsidRPr="00521362">
        <w:rPr>
          <w:rFonts w:ascii="Arial" w:hAnsi="Arial" w:cs="Arial"/>
          <w:b/>
          <w:bCs/>
          <w:u w:val="single"/>
        </w:rPr>
        <w:t>’s Statement</w:t>
      </w:r>
    </w:p>
    <w:p w14:paraId="5B628EF5" w14:textId="77777777" w:rsidR="00521362" w:rsidRDefault="00521362" w:rsidP="00B31547">
      <w:pPr>
        <w:pStyle w:val="ListParagraph"/>
        <w:autoSpaceDE w:val="0"/>
        <w:autoSpaceDN w:val="0"/>
        <w:adjustRightInd w:val="0"/>
        <w:spacing w:after="0" w:line="0" w:lineRule="atLeast"/>
        <w:ind w:left="0"/>
        <w:rPr>
          <w:rFonts w:ascii="Arial" w:hAnsi="Arial" w:cs="Arial"/>
          <w:bCs/>
        </w:rPr>
      </w:pPr>
    </w:p>
    <w:p w14:paraId="6F13269E" w14:textId="6B6BAE7E" w:rsidR="00521362" w:rsidRDefault="00521362" w:rsidP="00B31547">
      <w:pPr>
        <w:pStyle w:val="ListParagraph"/>
        <w:autoSpaceDE w:val="0"/>
        <w:autoSpaceDN w:val="0"/>
        <w:adjustRightInd w:val="0"/>
        <w:spacing w:after="0" w:line="0" w:lineRule="atLeast"/>
        <w:ind w:left="0"/>
        <w:rPr>
          <w:rFonts w:ascii="Arial" w:hAnsi="Arial" w:cs="Arial"/>
          <w:bCs/>
        </w:rPr>
      </w:pPr>
      <w:r>
        <w:rPr>
          <w:rFonts w:ascii="Arial" w:hAnsi="Arial" w:cs="Arial"/>
          <w:bCs/>
        </w:rPr>
        <w:t xml:space="preserve">The undersigned </w:t>
      </w:r>
      <w:r w:rsidR="00FA38E8">
        <w:rPr>
          <w:rFonts w:ascii="Arial" w:hAnsi="Arial" w:cs="Arial"/>
          <w:bCs/>
        </w:rPr>
        <w:t>respondent</w:t>
      </w:r>
      <w:r>
        <w:rPr>
          <w:rFonts w:ascii="Arial" w:hAnsi="Arial" w:cs="Arial"/>
          <w:bCs/>
        </w:rPr>
        <w:t xml:space="preserve"> hereby states that by completing and submitting this Form and all other documents within this proposal submittal, he/she is verifying that all information provided herein is, to the best of his/her knowledge, true and accurate, and that if </w:t>
      </w:r>
      <w:r w:rsidR="003D5ECD">
        <w:rPr>
          <w:rFonts w:ascii="Arial" w:hAnsi="Arial" w:cs="Arial"/>
          <w:bCs/>
        </w:rPr>
        <w:t>LCSS, Inc.,</w:t>
      </w:r>
      <w:r>
        <w:rPr>
          <w:rFonts w:ascii="Arial" w:hAnsi="Arial" w:cs="Arial"/>
          <w:bCs/>
        </w:rPr>
        <w:t xml:space="preserve"> discovers any information entered herein to be false, such shall entitle </w:t>
      </w:r>
      <w:r w:rsidR="003D5ECD">
        <w:rPr>
          <w:rFonts w:ascii="Arial" w:hAnsi="Arial" w:cs="Arial"/>
          <w:bCs/>
        </w:rPr>
        <w:t>LCSS, Inc.,</w:t>
      </w:r>
      <w:r>
        <w:rPr>
          <w:rFonts w:ascii="Arial" w:hAnsi="Arial" w:cs="Arial"/>
          <w:bCs/>
        </w:rPr>
        <w:t xml:space="preserve"> to cancel any award with the undersigned party. Further, by completing and submitting the proposal, the undersigned is hereby agreeing to abide by all terms and conditions pertaining to this RFP as issued by </w:t>
      </w:r>
      <w:r w:rsidR="003D5ECD">
        <w:rPr>
          <w:rFonts w:ascii="Arial" w:hAnsi="Arial" w:cs="Arial"/>
          <w:bCs/>
        </w:rPr>
        <w:t>LCSS, Inc</w:t>
      </w:r>
      <w:r>
        <w:rPr>
          <w:rFonts w:ascii="Arial" w:hAnsi="Arial" w:cs="Arial"/>
          <w:bCs/>
        </w:rPr>
        <w:t>.</w:t>
      </w:r>
    </w:p>
    <w:p w14:paraId="4CBD5E87" w14:textId="77777777" w:rsidR="00521362" w:rsidRDefault="00521362" w:rsidP="00B31547">
      <w:pPr>
        <w:pStyle w:val="ListParagraph"/>
        <w:autoSpaceDE w:val="0"/>
        <w:autoSpaceDN w:val="0"/>
        <w:adjustRightInd w:val="0"/>
        <w:spacing w:after="0" w:line="0" w:lineRule="atLeast"/>
        <w:ind w:left="0"/>
        <w:rPr>
          <w:rFonts w:ascii="Arial" w:hAnsi="Arial" w:cs="Arial"/>
          <w:bCs/>
        </w:rPr>
      </w:pPr>
    </w:p>
    <w:p w14:paraId="17E046E0" w14:textId="77777777" w:rsidR="00521362" w:rsidRDefault="00521362" w:rsidP="00B31547">
      <w:pPr>
        <w:pStyle w:val="ListParagraph"/>
        <w:autoSpaceDE w:val="0"/>
        <w:autoSpaceDN w:val="0"/>
        <w:adjustRightInd w:val="0"/>
        <w:spacing w:after="0" w:line="0" w:lineRule="atLeast"/>
        <w:ind w:left="0"/>
        <w:rPr>
          <w:rFonts w:ascii="Arial" w:hAnsi="Arial" w:cs="Arial"/>
          <w:bCs/>
        </w:rPr>
      </w:pPr>
    </w:p>
    <w:p w14:paraId="120BAD16" w14:textId="77777777" w:rsidR="00521362" w:rsidRDefault="00521362" w:rsidP="00B31547">
      <w:pPr>
        <w:pStyle w:val="ListParagraph"/>
        <w:autoSpaceDE w:val="0"/>
        <w:autoSpaceDN w:val="0"/>
        <w:adjustRightInd w:val="0"/>
        <w:spacing w:after="0" w:line="0" w:lineRule="atLeast"/>
        <w:ind w:left="0"/>
        <w:rPr>
          <w:rFonts w:ascii="Arial" w:hAnsi="Arial" w:cs="Arial"/>
          <w:bCs/>
        </w:rPr>
      </w:pPr>
    </w:p>
    <w:p w14:paraId="64FBD0D3" w14:textId="77777777" w:rsidR="00521362" w:rsidRDefault="00521362" w:rsidP="00B31547">
      <w:pPr>
        <w:pStyle w:val="ListParagraph"/>
        <w:autoSpaceDE w:val="0"/>
        <w:autoSpaceDN w:val="0"/>
        <w:adjustRightInd w:val="0"/>
        <w:spacing w:after="0" w:line="0" w:lineRule="atLeast"/>
        <w:ind w:left="0"/>
        <w:rPr>
          <w:rFonts w:ascii="Arial" w:hAnsi="Arial" w:cs="Arial"/>
          <w:bCs/>
        </w:rPr>
      </w:pPr>
      <w:r>
        <w:rPr>
          <w:rFonts w:ascii="Arial" w:hAnsi="Arial" w:cs="Arial"/>
          <w:bCs/>
          <w:noProof/>
        </w:rPr>
        <mc:AlternateContent>
          <mc:Choice Requires="wps">
            <w:drawing>
              <wp:anchor distT="0" distB="0" distL="114300" distR="114300" simplePos="0" relativeHeight="251687936" behindDoc="0" locked="0" layoutInCell="1" allowOverlap="1" wp14:anchorId="644CB4A0" wp14:editId="6DBA42E7">
                <wp:simplePos x="0" y="0"/>
                <wp:positionH relativeFrom="column">
                  <wp:posOffset>4550054</wp:posOffset>
                </wp:positionH>
                <wp:positionV relativeFrom="paragraph">
                  <wp:posOffset>150851</wp:posOffset>
                </wp:positionV>
                <wp:extent cx="1474572"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14745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DE774E" id="Straight Connector 1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25pt,11.9pt" to="474.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2kFmQEAAIgDAAAOAAAAZHJzL2Uyb0RvYy54bWysU9uO0zAQfUfiHyy/06TVwqKo6T7sCl4Q&#10;rLh8gNcZNxa2xxqbJv17xm6bIkAIIV4cX845M2dmsr2bvRMHoGQx9HK9aqWAoHGwYd/LL5/fvHgt&#10;RcoqDMphgF4eIcm73fNn2yl2sMER3QAkWCSkboq9HHOOXdMkPYJXaYURAj8aJK8yH2nfDKQmVveu&#10;2bTtq2ZCGiKhhpT49uH0KHdV3xjQ+YMxCbJwveTccl2prk9lbXZb1e1JxdHqcxrqH7LwygYOukg9&#10;qKzEN7K/SHmrCROavNLoGzTGaqge2M26/cnNp1FFqF64OCkuZUr/T1a/P9yHR+IyTDF1KT5ScTEb&#10;8uXL+Ym5Fuu4FAvmLDRfrm9ub17ebqTQl7fmSoyU8ltAL8qml86G4kN16vAuZQ7G0AuED9fQdZeP&#10;DgrYhY9ghB1KsMquUwH3jsRBcT+Hr+vSP9aqyEIx1rmF1P6ZdMYWGtRJ+Vvigq4RMeSF6G1A+l3U&#10;PF9SNSf8xfXJa7H9hMOxNqKWg9tdnZ1Hs8zTj+dKv/5Au+8AAAD//wMAUEsDBBQABgAIAAAAIQC8&#10;Fwi+3gAAAAkBAAAPAAAAZHJzL2Rvd25yZXYueG1sTI9NT4NAEIbvJv6HzZh4s0urFkSWxvhxsgek&#10;PXjcsiOQsrOE3QL66x3jQY8z8+aZ5802s+3EiINvHSlYLiIQSJUzLdUK9ruXqwSED5qM7hyhgk/0&#10;sMnPzzKdGjfRG45lqAVDyKdaQRNCn0rpqwat9gvXI/Htww1WBx6HWppBTwy3nVxF0Vpa3RJ/aHSP&#10;jw1Wx/JkFcTPr2XRT0/br0LGsihGF5Lju1KXF/PDPYiAc/gLw48+q0POTgd3IuNFx4zl+pajClbX&#10;XIEDdzdJDOLwu5B5Jv83yL8BAAD//wMAUEsBAi0AFAAGAAgAAAAhALaDOJL+AAAA4QEAABMAAAAA&#10;AAAAAAAAAAAAAAAAAFtDb250ZW50X1R5cGVzXS54bWxQSwECLQAUAAYACAAAACEAOP0h/9YAAACU&#10;AQAACwAAAAAAAAAAAAAAAAAvAQAAX3JlbHMvLnJlbHNQSwECLQAUAAYACAAAACEAPHtpBZkBAACI&#10;AwAADgAAAAAAAAAAAAAAAAAuAgAAZHJzL2Uyb0RvYy54bWxQSwECLQAUAAYACAAAACEAvBcIvt4A&#10;AAAJAQAADwAAAAAAAAAAAAAAAADzAwAAZHJzL2Rvd25yZXYueG1sUEsFBgAAAAAEAAQA8wAAAP4E&#10;AAAAAA==&#10;" strokecolor="black [3040]"/>
            </w:pict>
          </mc:Fallback>
        </mc:AlternateContent>
      </w:r>
      <w:r>
        <w:rPr>
          <w:rFonts w:ascii="Arial" w:hAnsi="Arial" w:cs="Arial"/>
          <w:bCs/>
          <w:noProof/>
        </w:rPr>
        <mc:AlternateContent>
          <mc:Choice Requires="wps">
            <w:drawing>
              <wp:anchor distT="0" distB="0" distL="114300" distR="114300" simplePos="0" relativeHeight="251685888" behindDoc="0" locked="0" layoutInCell="1" allowOverlap="1" wp14:anchorId="1DA57D86" wp14:editId="70CD3CD7">
                <wp:simplePos x="0" y="0"/>
                <wp:positionH relativeFrom="column">
                  <wp:posOffset>2741930</wp:posOffset>
                </wp:positionH>
                <wp:positionV relativeFrom="paragraph">
                  <wp:posOffset>149225</wp:posOffset>
                </wp:positionV>
                <wp:extent cx="167513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675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39DA71"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15.9pt,11.75pt" to="347.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fmAEAAIgDAAAOAAAAZHJzL2Uyb0RvYy54bWysU9tO3DAQfUfiHyy/d5NQlaJoszyA2pcK&#10;UIEPMM54Y9U3jd1N9u8Ze3ezCFBVIV4cX845M2dmsrycrGEbwKi963izqDkDJ32v3brjjw8/vlxw&#10;FpNwvTDeQce3EPnl6vRkOYYWzvzgTQ/ISMTFdgwdH1IKbVVFOYAVceEDOHpUHq1IdMR11aMYSd2a&#10;6qyuz6vRYx/QS4iRbq93j3xV9JUCmW6VipCY6TjllsqKZX3Ka7VainaNIgxa7tMQH8jCCu0o6Cx1&#10;LZJgf1G/kbJaoo9epYX0tvJKaQnFA7lp6ldu7gcRoHih4sQwlyl+nqy82Vy5O6QyjCG2MdxhdjEp&#10;tPlL+bGpFGs7FwumxCRdNuffvzVfqaby8FYdiQFj+gnesrzpuNEu+xCt2PyKiYIR9AChwzF02aWt&#10;gQw27jcopvscrLDLVMCVQbYR1M/+T5P7R1oFmSlKGzOT6n+T9thMgzIp/0uc0SWid2kmWu08vhc1&#10;TYdU1Q5/cL3zmm0/+X5bGlHKQe0uzvajmefp5bnQjz/Q6hkAAP//AwBQSwMEFAAGAAgAAAAhAFVq&#10;o7ffAAAACQEAAA8AAABkcnMvZG93bnJldi54bWxMj81OwzAQhO9IvIO1SNyo05amJWRTIX5O9BDS&#10;Hji68ZJEjddR7CaBp8eIAxx3djTzTbqdTCsG6l1jGWE+i0AQl1Y3XCEc9i83GxDOK9aqtUwIn+Rg&#10;m11epCrRduQ3GgpfiRDCLlEItfddIqUrazLKzWxHHH4ftjfKh7OvpO7VGMJNKxdRFEujGg4Ntero&#10;sabyVJwNwvr5tci78Wn3lcu1zPPB+s3pHfH6anq4B+Fp8n9m+MEP6JAFpqM9s3aiRbhdzgO6R1gs&#10;VyCCIb5bxSCOv4LMUvl/QfYNAAD//wMAUEsBAi0AFAAGAAgAAAAhALaDOJL+AAAA4QEAABMAAAAA&#10;AAAAAAAAAAAAAAAAAFtDb250ZW50X1R5cGVzXS54bWxQSwECLQAUAAYACAAAACEAOP0h/9YAAACU&#10;AQAACwAAAAAAAAAAAAAAAAAvAQAAX3JlbHMvLnJlbHNQSwECLQAUAAYACAAAACEAsXlPn5gBAACI&#10;AwAADgAAAAAAAAAAAAAAAAAuAgAAZHJzL2Uyb0RvYy54bWxQSwECLQAUAAYACAAAACEAVWqjt98A&#10;AAAJAQAADwAAAAAAAAAAAAAAAADyAwAAZHJzL2Rvd25yZXYueG1sUEsFBgAAAAAEAAQA8wAAAP4E&#10;AAAAAA==&#10;" strokecolor="black [3040]"/>
            </w:pict>
          </mc:Fallback>
        </mc:AlternateContent>
      </w:r>
      <w:r>
        <w:rPr>
          <w:rFonts w:ascii="Arial" w:hAnsi="Arial" w:cs="Arial"/>
          <w:bCs/>
          <w:noProof/>
        </w:rPr>
        <mc:AlternateContent>
          <mc:Choice Requires="wps">
            <w:drawing>
              <wp:anchor distT="0" distB="0" distL="114300" distR="114300" simplePos="0" relativeHeight="251683840" behindDoc="0" locked="0" layoutInCell="1" allowOverlap="1" wp14:anchorId="0CA40908" wp14:editId="0BFB3460">
                <wp:simplePos x="0" y="0"/>
                <wp:positionH relativeFrom="column">
                  <wp:posOffset>1828800</wp:posOffset>
                </wp:positionH>
                <wp:positionV relativeFrom="paragraph">
                  <wp:posOffset>150851</wp:posOffset>
                </wp:positionV>
                <wp:extent cx="790042" cy="0"/>
                <wp:effectExtent l="0" t="0" r="10160" b="19050"/>
                <wp:wrapNone/>
                <wp:docPr id="14" name="Straight Connector 14"/>
                <wp:cNvGraphicFramePr/>
                <a:graphic xmlns:a="http://schemas.openxmlformats.org/drawingml/2006/main">
                  <a:graphicData uri="http://schemas.microsoft.com/office/word/2010/wordprocessingShape">
                    <wps:wsp>
                      <wps:cNvCnPr/>
                      <wps:spPr>
                        <a:xfrm>
                          <a:off x="0" y="0"/>
                          <a:ext cx="790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F081D1"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11.9pt" to="20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u7mAEAAIcDAAAOAAAAZHJzL2Uyb0RvYy54bWysU9uO0zAQfUfiHyy/06QV4hI13YddwQuC&#10;FZcP8DrjxlrbY41Nk/49Y7dNESCE0L44vpxzZs7MZHszeycOQMli6OV61UoBQeNgw76X376+e/FG&#10;ipRVGJTDAL08QpI3u+fPtlPsYIMjugFIsEhI3RR7OeYcu6ZJegSv0gojBH40SF5lPtK+GUhNrO5d&#10;s2nbV82ENERCDSnx7d3pUe6qvjGg8ydjEmThesm55bpSXR/K2uy2qtuTiqPV5zTUf2ThlQ0cdJG6&#10;U1mJ72R/k/JWEyY0eaXRN2iM1VA9sJt1+4ubL6OKUL1wcVJcypSeTlZ/PNyGe+IyTDF1Kd5TcTEb&#10;8uXL+Ym5Fuu4FAvmLDRfvn7bti83UujLU3PlRUr5PaAXZdNLZ0OxoTp1+JAyx2LoBcKHa+S6y0cH&#10;BezCZzDCDhxrXdl1KODWkTgobufwuC7tY62KLBRjnVtI7d9JZ2yhQR2UfyUu6BoRQ16I3gakP0XN&#10;8yVVc8JfXJ+8FtsPOBxrH2o5uNvV2Xkyyzj9fK706/+z+wEAAP//AwBQSwMEFAAGAAgAAAAhAC/8&#10;1wPeAAAACQEAAA8AAABkcnMvZG93bnJldi54bWxMj09Pg0AQxe8mfofNmPRml9LGEmRpjH9OeqDU&#10;g8ctOwIpO0vYLaCf3jEe7G1m3sub38t2s+3EiINvHSlYLSMQSJUzLdUK3g8vtwkIHzQZ3TlCBV/o&#10;YZdfX2U6NW6iPY5lqAWHkE+1giaEPpXSVw1a7ZeuR2Lt0w1WB16HWppBTxxuOxlH0Z20uiX+0Oge&#10;HxusTuXZKtg+v5ZFPz29fRdyK4tidCE5fSi1uJkf7kEEnMO/GX7xGR1yZjq6MxkvOgVxknCXwMOa&#10;K7Bhs4o3II5/B5ln8rJB/gMAAP//AwBQSwECLQAUAAYACAAAACEAtoM4kv4AAADhAQAAEwAAAAAA&#10;AAAAAAAAAAAAAAAAW0NvbnRlbnRfVHlwZXNdLnhtbFBLAQItABQABgAIAAAAIQA4/SH/1gAAAJQB&#10;AAALAAAAAAAAAAAAAAAAAC8BAABfcmVscy8ucmVsc1BLAQItABQABgAIAAAAIQAOS0u7mAEAAIcD&#10;AAAOAAAAAAAAAAAAAAAAAC4CAABkcnMvZTJvRG9jLnhtbFBLAQItABQABgAIAAAAIQAv/NcD3gAA&#10;AAkBAAAPAAAAAAAAAAAAAAAAAPIDAABkcnMvZG93bnJldi54bWxQSwUGAAAAAAQABADzAAAA/QQA&#10;AAAA&#10;" strokecolor="black [3040]"/>
            </w:pict>
          </mc:Fallback>
        </mc:AlternateContent>
      </w:r>
      <w:r>
        <w:rPr>
          <w:rFonts w:ascii="Arial" w:hAnsi="Arial" w:cs="Arial"/>
          <w:bCs/>
          <w:noProof/>
        </w:rPr>
        <mc:AlternateContent>
          <mc:Choice Requires="wps">
            <w:drawing>
              <wp:anchor distT="0" distB="0" distL="114300" distR="114300" simplePos="0" relativeHeight="251681792" behindDoc="0" locked="0" layoutInCell="1" allowOverlap="1" wp14:anchorId="3F1510C1" wp14:editId="263099B3">
                <wp:simplePos x="0" y="0"/>
                <wp:positionH relativeFrom="column">
                  <wp:posOffset>-1</wp:posOffset>
                </wp:positionH>
                <wp:positionV relativeFrom="paragraph">
                  <wp:posOffset>150851</wp:posOffset>
                </wp:positionV>
                <wp:extent cx="1675181"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675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C96966" id="Straight Connector 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1.9pt" to="131.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lpmAEAAIgDAAAOAAAAZHJzL2Uyb0RvYy54bWysU9tO4zAQfV+Jf7D8TpMgwaKoKQ8geEG7&#10;aC8fYJxxY+Gbxt4m/fsdu22KACGEeHF8OefMnJnJ8mqyhm0Ao/au482i5gyc9L12647//XN7eslZ&#10;TML1wngHHd9C5Ferk2/LMbRw5gdvekBGIi62Y+j4kFJoqyrKAayICx/A0aPyaEWiI66rHsVI6tZU&#10;Z3V9UY0e+4BeQox0e7N75KuirxTI9FOpCImZjlNuqaxY1se8VqulaNcowqDlPg3xiSys0I6CzlI3&#10;Ign2D/UrKasl+uhVWkhvK6+UllA8kJumfuHm9yACFC9UnBjmMsWvk5U/NtfuAakMY4htDA+YXUwK&#10;bf5SfmwqxdrOxYIpMUmXzcX38+ay4Uwe3qojMWBMd+Aty5uOG+2yD9GKzX1MFIygBwgdjqHLLm0N&#10;ZLBxv0Ax3edghV2mAq4Nso2gfvZPTe4faRVkpihtzEyq3yftsZkGZVI+SpzRJaJ3aSZa7Ty+FTVN&#10;h1TVDn9wvfOabT/6flsaUcpB7S7O9qOZ5+n5udCPP9DqPwAAAP//AwBQSwMEFAAGAAgAAAAhAIi4&#10;DKzaAAAABgEAAA8AAABkcnMvZG93bnJldi54bWxMj81Ow0AMhO9IvMPKSNyoQ5DaKmRTIX5OcAiB&#10;A8dt1iRRs94ou00CT48rDnDzeKyZz/lucb2aaAydZw3XqwQUce1tx42G97enqy2oEA1b03smDV8U&#10;YFecn+Ums37mV5qq2CgJ4ZAZDW2MQ4YY6pacCSs/EIv36UdnosixQTuaWcJdj2mSrNGZjqWhNQPd&#10;t1QfqqPTsHl8rsphfnj5LnGDZTn5uD18aH15sdzdgoq0xL9jOOELOhTCtPdHtkH1GuSRqCG9EX5x&#10;0/Vp2P8usMjxP37xAwAA//8DAFBLAQItABQABgAIAAAAIQC2gziS/gAAAOEBAAATAAAAAAAAAAAA&#10;AAAAAAAAAABbQ29udGVudF9UeXBlc10ueG1sUEsBAi0AFAAGAAgAAAAhADj9If/WAAAAlAEAAAsA&#10;AAAAAAAAAAAAAAAALwEAAF9yZWxzLy5yZWxzUEsBAi0AFAAGAAgAAAAhAPLSSWmYAQAAiAMAAA4A&#10;AAAAAAAAAAAAAAAALgIAAGRycy9lMm9Eb2MueG1sUEsBAi0AFAAGAAgAAAAhAIi4DKzaAAAABgEA&#10;AA8AAAAAAAAAAAAAAAAA8gMAAGRycy9kb3ducmV2LnhtbFBLBQYAAAAABAAEAPMAAAD5BAAAAAA=&#10;" strokecolor="black [3040]"/>
            </w:pict>
          </mc:Fallback>
        </mc:AlternateContent>
      </w:r>
    </w:p>
    <w:p w14:paraId="2B871275" w14:textId="77777777" w:rsidR="00F50D10" w:rsidRDefault="00521362" w:rsidP="00B31547">
      <w:pPr>
        <w:pStyle w:val="ListParagraph"/>
        <w:autoSpaceDE w:val="0"/>
        <w:autoSpaceDN w:val="0"/>
        <w:adjustRightInd w:val="0"/>
        <w:spacing w:after="0" w:line="0" w:lineRule="atLeast"/>
        <w:ind w:left="0"/>
        <w:rPr>
          <w:rFonts w:ascii="Arial" w:hAnsi="Arial" w:cs="Arial"/>
          <w:bCs/>
        </w:rPr>
      </w:pPr>
      <w:r>
        <w:rPr>
          <w:rFonts w:ascii="Arial" w:hAnsi="Arial" w:cs="Arial"/>
          <w:bCs/>
        </w:rPr>
        <w:t>Signature</w:t>
      </w:r>
      <w:r>
        <w:rPr>
          <w:rFonts w:ascii="Arial" w:hAnsi="Arial" w:cs="Arial"/>
          <w:bCs/>
        </w:rPr>
        <w:tab/>
      </w:r>
      <w:r>
        <w:rPr>
          <w:rFonts w:ascii="Arial" w:hAnsi="Arial" w:cs="Arial"/>
          <w:bCs/>
        </w:rPr>
        <w:tab/>
      </w:r>
      <w:r>
        <w:rPr>
          <w:rFonts w:ascii="Arial" w:hAnsi="Arial" w:cs="Arial"/>
          <w:bCs/>
        </w:rPr>
        <w:tab/>
        <w:t>Date</w:t>
      </w:r>
      <w:r>
        <w:rPr>
          <w:rFonts w:ascii="Arial" w:hAnsi="Arial" w:cs="Arial"/>
          <w:bCs/>
        </w:rPr>
        <w:tab/>
      </w:r>
      <w:r>
        <w:rPr>
          <w:rFonts w:ascii="Arial" w:hAnsi="Arial" w:cs="Arial"/>
          <w:bCs/>
        </w:rPr>
        <w:tab/>
        <w:t>Printed Name</w:t>
      </w:r>
      <w:r>
        <w:rPr>
          <w:rFonts w:ascii="Arial" w:hAnsi="Arial" w:cs="Arial"/>
          <w:bCs/>
        </w:rPr>
        <w:tab/>
      </w:r>
      <w:r>
        <w:rPr>
          <w:rFonts w:ascii="Arial" w:hAnsi="Arial" w:cs="Arial"/>
          <w:bCs/>
        </w:rPr>
        <w:tab/>
      </w:r>
      <w:r>
        <w:rPr>
          <w:rFonts w:ascii="Arial" w:hAnsi="Arial" w:cs="Arial"/>
          <w:bCs/>
        </w:rPr>
        <w:tab/>
        <w:t>Company</w:t>
      </w:r>
    </w:p>
    <w:p w14:paraId="77DBEA3E" w14:textId="77777777" w:rsidR="00F50D10" w:rsidRDefault="00F50D10">
      <w:pPr>
        <w:rPr>
          <w:rFonts w:ascii="Arial" w:hAnsi="Arial" w:cs="Arial"/>
          <w:bCs/>
        </w:rPr>
      </w:pPr>
      <w:r>
        <w:rPr>
          <w:rFonts w:ascii="Arial" w:hAnsi="Arial" w:cs="Arial"/>
          <w:bCs/>
        </w:rPr>
        <w:br w:type="page"/>
      </w:r>
    </w:p>
    <w:bookmarkStart w:id="12" w:name="_Toc24958348"/>
    <w:bookmarkStart w:id="13" w:name="_Toc155968846"/>
    <w:bookmarkStart w:id="14" w:name="_Toc24958345"/>
    <w:p w14:paraId="4AB64143" w14:textId="77777777" w:rsidR="002C2D95" w:rsidRPr="00915E72" w:rsidRDefault="002C2D95" w:rsidP="002C2D95">
      <w:pPr>
        <w:pStyle w:val="Heading1"/>
        <w:jc w:val="center"/>
        <w:rPr>
          <w:rFonts w:ascii="Arial" w:hAnsi="Arial" w:cs="Arial"/>
        </w:rPr>
      </w:pPr>
      <w:r w:rsidRPr="00915E72">
        <w:rPr>
          <w:rFonts w:ascii="Arial" w:hAnsi="Arial" w:cs="Arial"/>
          <w:noProof/>
          <w:color w:val="4F81BD" w:themeColor="accent1"/>
        </w:rPr>
        <mc:AlternateContent>
          <mc:Choice Requires="wps">
            <w:drawing>
              <wp:anchor distT="0" distB="0" distL="114300" distR="114300" simplePos="0" relativeHeight="251696128" behindDoc="0" locked="0" layoutInCell="1" allowOverlap="1" wp14:anchorId="31853CD9" wp14:editId="5F7C1BFC">
                <wp:simplePos x="0" y="0"/>
                <wp:positionH relativeFrom="column">
                  <wp:posOffset>35781</wp:posOffset>
                </wp:positionH>
                <wp:positionV relativeFrom="paragraph">
                  <wp:posOffset>-123246</wp:posOffset>
                </wp:positionV>
                <wp:extent cx="5988145" cy="715617"/>
                <wp:effectExtent l="0" t="0" r="12700" b="27940"/>
                <wp:wrapNone/>
                <wp:docPr id="13" name="Frame 13"/>
                <wp:cNvGraphicFramePr/>
                <a:graphic xmlns:a="http://schemas.openxmlformats.org/drawingml/2006/main">
                  <a:graphicData uri="http://schemas.microsoft.com/office/word/2010/wordprocessingShape">
                    <wps:wsp>
                      <wps:cNvSpPr/>
                      <wps:spPr>
                        <a:xfrm>
                          <a:off x="0" y="0"/>
                          <a:ext cx="5988145" cy="715617"/>
                        </a:xfrm>
                        <a:prstGeom prst="fram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77C3" id="Frame 13" o:spid="_x0000_s1026" style="position:absolute;margin-left:2.8pt;margin-top:-9.7pt;width:471.5pt;height:5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8145,71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Q8WAIAANkEAAAOAAAAZHJzL2Uyb0RvYy54bWysVEtv2zAMvg/YfxB0Xx0HSR9BnSJIkWFA&#10;0RZoh54ZWYoNSKImKXGyXz9Kdpt07WmYDwpfIvlRH3N9szea7aQPLdqKl2cjzqQVWLd2U/Gfz6tv&#10;l5yFCLYGjVZW/CADv5l//XLduZkcY4O6lp5REhtmnat4E6ObFUUQjTQQztBJS06F3kAk1W+K2kNH&#10;2Y0uxqPRedGhr51HIUMg623v5POcXykp4oNSQUamK069xXz6fK7TWcyvYbbx4JpWDG3AP3RhoLVU&#10;9C3VLURgW99+SGVa4TGgimcCTYFKtUJmDISmHP2F5qkBJzMWGk5wb2MK/y+tuN89uUdPY+hcmAUS&#10;E4q98ib9Un9sn4d1eBuW3EcmyDi9urwsJ1POBPkuyul5eZGmWRxvOx/id4mGJaHiyoNJaGAGu7sQ&#10;+9jXmGQOqNt61WqdlUNYas92QA9H711jx5mGEMlY8VX+hnLvrmnLuoqPp5MRvbYAYpTSEEk0rq54&#10;sBvOQG+IqiL63Mu72+FD0WeCe1J4lL/PCicgtxCavuOcdQjTNuGRmYwD7uOsk7TG+vDomceencGJ&#10;VUvZ7gjtI3iiI0GhFYsPdCiNhA8HibMG/e/P7CmeWEJezjqiN2H/tQUvCcsPS/y5KieTtA9ZmUwv&#10;xqT4U8/61GO3Zon0ECUtsxNZTPFRv4rKo3mhTVykquQCK6h2P+VBWcZ+7WiXhVwschjtgIN4Z5+c&#10;SMnTnNIcn/cv4N1Am0gvcI+vq/CBPH1sumlxsY2o2sys41yJkkmh/cnkHHY9LeipnqOO/0jzPwAA&#10;AP//AwBQSwMEFAAGAAgAAAAhAFTDDOffAAAACAEAAA8AAABkcnMvZG93bnJldi54bWxMj0FrwkAQ&#10;he+F/odlhN50o4mSxGykFOzFQqkt9LpmxySYnQ3ZVWN/faenepuZ93jzvWIz2k5ccPCtIwXzWQQC&#10;qXKmpVrB1+d2moLwQZPRnSNUcEMPm/LxodC5cVf6wMs+1IJDyOdaQRNCn0vpqwat9jPXI7F2dIPV&#10;gdehlmbQVw63nVxE0Upa3RJ/aHSPLw1Wp/3ZKth+37JxeXyPFxGeXpM32qU/bqfU02R8XoMIOIZ/&#10;M/zhMzqUzHRwZzJedAqWKzYqmM6zBATrWZLy5cBDHIMsC3lfoPwFAAD//wMAUEsBAi0AFAAGAAgA&#10;AAAhALaDOJL+AAAA4QEAABMAAAAAAAAAAAAAAAAAAAAAAFtDb250ZW50X1R5cGVzXS54bWxQSwEC&#10;LQAUAAYACAAAACEAOP0h/9YAAACUAQAACwAAAAAAAAAAAAAAAAAvAQAAX3JlbHMvLnJlbHNQSwEC&#10;LQAUAAYACAAAACEAd3q0PFgCAADZBAAADgAAAAAAAAAAAAAAAAAuAgAAZHJzL2Uyb0RvYy54bWxQ&#10;SwECLQAUAAYACAAAACEAVMMM598AAAAIAQAADwAAAAAAAAAAAAAAAACyBAAAZHJzL2Rvd25yZXYu&#10;eG1sUEsFBgAAAAAEAAQA8wAAAL4FAAAAAA==&#10;" path="m,l5988145,r,715617l,715617,,xm89452,89452r,536713l5898693,626165r,-536713l89452,89452xe" fillcolor="window" strokecolor="windowText" strokeweight="2pt">
                <v:path arrowok="t" o:connecttype="custom" o:connectlocs="0,0;5988145,0;5988145,715617;0,715617;0,0;89452,89452;89452,626165;5898693,626165;5898693,89452;89452,89452" o:connectangles="0,0,0,0,0,0,0,0,0,0"/>
              </v:shape>
            </w:pict>
          </mc:Fallback>
        </mc:AlternateContent>
      </w:r>
      <w:r w:rsidRPr="00915E72">
        <w:rPr>
          <w:rFonts w:ascii="Arial" w:hAnsi="Arial" w:cs="Arial"/>
        </w:rPr>
        <w:t xml:space="preserve">ATTACHMENT </w:t>
      </w:r>
      <w:bookmarkEnd w:id="12"/>
      <w:r>
        <w:rPr>
          <w:rFonts w:ascii="Arial" w:hAnsi="Arial" w:cs="Arial"/>
        </w:rPr>
        <w:t>II</w:t>
      </w:r>
      <w:bookmarkEnd w:id="13"/>
    </w:p>
    <w:p w14:paraId="4CF2812E" w14:textId="77777777" w:rsidR="002C2D95" w:rsidRPr="00940144" w:rsidRDefault="002C2D95" w:rsidP="002C2D95">
      <w:pPr>
        <w:autoSpaceDE w:val="0"/>
        <w:autoSpaceDN w:val="0"/>
        <w:adjustRightInd w:val="0"/>
        <w:spacing w:after="0" w:line="0" w:lineRule="atLeast"/>
        <w:jc w:val="center"/>
        <w:rPr>
          <w:rFonts w:ascii="Arial" w:hAnsi="Arial" w:cs="Arial"/>
          <w:b/>
          <w:bCs/>
          <w:sz w:val="28"/>
          <w:szCs w:val="28"/>
        </w:rPr>
      </w:pPr>
      <w:r w:rsidRPr="00940144">
        <w:rPr>
          <w:rFonts w:ascii="Arial" w:hAnsi="Arial" w:cs="Arial"/>
          <w:b/>
          <w:bCs/>
          <w:sz w:val="28"/>
          <w:szCs w:val="28"/>
        </w:rPr>
        <w:t>Evidence of Ability to Perform Statement of Work</w:t>
      </w:r>
    </w:p>
    <w:p w14:paraId="0E529363" w14:textId="77777777" w:rsidR="002C2D95" w:rsidRDefault="002C2D95" w:rsidP="002C2D95">
      <w:pPr>
        <w:pStyle w:val="ListParagraph"/>
        <w:autoSpaceDE w:val="0"/>
        <w:autoSpaceDN w:val="0"/>
        <w:adjustRightInd w:val="0"/>
        <w:spacing w:after="0" w:line="0" w:lineRule="atLeast"/>
        <w:jc w:val="center"/>
        <w:rPr>
          <w:rFonts w:ascii="Arial" w:hAnsi="Arial" w:cs="Arial"/>
          <w:b/>
          <w:bCs/>
          <w:sz w:val="28"/>
          <w:szCs w:val="28"/>
        </w:rPr>
      </w:pPr>
    </w:p>
    <w:p w14:paraId="10ECEFFF" w14:textId="77777777" w:rsidR="002C2D95" w:rsidRDefault="002C2D95" w:rsidP="002C2D95">
      <w:pPr>
        <w:autoSpaceDE w:val="0"/>
        <w:autoSpaceDN w:val="0"/>
        <w:adjustRightInd w:val="0"/>
        <w:spacing w:after="0" w:line="240" w:lineRule="auto"/>
        <w:rPr>
          <w:rFonts w:ascii="Arial" w:hAnsi="Arial" w:cs="Arial"/>
        </w:rPr>
      </w:pPr>
    </w:p>
    <w:p w14:paraId="6CBFB17F" w14:textId="77777777" w:rsidR="002C2D95" w:rsidRDefault="002C2D95" w:rsidP="002C2D95">
      <w:pPr>
        <w:autoSpaceDE w:val="0"/>
        <w:autoSpaceDN w:val="0"/>
        <w:adjustRightInd w:val="0"/>
        <w:spacing w:after="0" w:line="240" w:lineRule="auto"/>
        <w:rPr>
          <w:rFonts w:ascii="Arial" w:hAnsi="Arial" w:cs="Arial"/>
        </w:rPr>
      </w:pPr>
    </w:p>
    <w:p w14:paraId="11094741" w14:textId="77777777" w:rsidR="002C2D95" w:rsidRDefault="002C2D95" w:rsidP="002C2D95">
      <w:pPr>
        <w:autoSpaceDE w:val="0"/>
        <w:autoSpaceDN w:val="0"/>
        <w:adjustRightInd w:val="0"/>
        <w:spacing w:after="0" w:line="240" w:lineRule="auto"/>
        <w:rPr>
          <w:rFonts w:ascii="Arial" w:hAnsi="Arial" w:cs="Arial"/>
        </w:rPr>
      </w:pPr>
      <w:r>
        <w:rPr>
          <w:rFonts w:ascii="Arial" w:hAnsi="Arial" w:cs="Arial"/>
        </w:rPr>
        <w:t>Please provide the following:</w:t>
      </w:r>
    </w:p>
    <w:p w14:paraId="2BFF54AB" w14:textId="77777777" w:rsidR="002C2D95" w:rsidRDefault="002C2D95" w:rsidP="002C2D95">
      <w:pPr>
        <w:autoSpaceDE w:val="0"/>
        <w:autoSpaceDN w:val="0"/>
        <w:adjustRightInd w:val="0"/>
        <w:spacing w:after="0" w:line="240" w:lineRule="auto"/>
        <w:rPr>
          <w:rFonts w:ascii="Arial" w:hAnsi="Arial" w:cs="Arial"/>
        </w:rPr>
      </w:pPr>
    </w:p>
    <w:p w14:paraId="7D5FE59B" w14:textId="77777777" w:rsidR="002C2D95" w:rsidRDefault="002C2D95" w:rsidP="002C2D95">
      <w:pPr>
        <w:pStyle w:val="ListParagraph"/>
        <w:numPr>
          <w:ilvl w:val="0"/>
          <w:numId w:val="31"/>
        </w:numPr>
        <w:spacing w:after="0" w:line="240" w:lineRule="auto"/>
        <w:ind w:left="360"/>
        <w:rPr>
          <w:rFonts w:ascii="Arial" w:hAnsi="Arial" w:cs="Arial"/>
        </w:rPr>
      </w:pPr>
      <w:r>
        <w:rPr>
          <w:rFonts w:ascii="Arial" w:hAnsi="Arial" w:cs="Arial"/>
        </w:rPr>
        <w:t>Company Profile:</w:t>
      </w:r>
    </w:p>
    <w:p w14:paraId="62F86211" w14:textId="77777777" w:rsidR="002C2D95" w:rsidRDefault="002C2D95" w:rsidP="002C2D95">
      <w:pPr>
        <w:pStyle w:val="ListParagraph"/>
        <w:spacing w:after="0" w:line="240" w:lineRule="auto"/>
        <w:ind w:left="270" w:firstLine="90"/>
        <w:rPr>
          <w:rFonts w:ascii="Arial" w:hAnsi="Arial" w:cs="Arial"/>
        </w:rPr>
      </w:pPr>
      <w:r>
        <w:rPr>
          <w:rFonts w:ascii="Arial" w:hAnsi="Arial" w:cs="Arial"/>
        </w:rPr>
        <w:t>Provide a summary specifically related to:</w:t>
      </w:r>
    </w:p>
    <w:p w14:paraId="6DD722A1" w14:textId="77777777" w:rsidR="002C2D95" w:rsidRPr="002838F7" w:rsidRDefault="002C2D95" w:rsidP="002C2D95">
      <w:pPr>
        <w:pStyle w:val="ListParagraph"/>
        <w:numPr>
          <w:ilvl w:val="0"/>
          <w:numId w:val="24"/>
        </w:numPr>
        <w:spacing w:after="0" w:line="240" w:lineRule="auto"/>
        <w:rPr>
          <w:rFonts w:ascii="Arial" w:hAnsi="Arial" w:cs="Arial"/>
        </w:rPr>
      </w:pPr>
      <w:r>
        <w:rPr>
          <w:rFonts w:ascii="Arial" w:hAnsi="Arial" w:cs="Arial"/>
        </w:rPr>
        <w:t>development and implementation of successful marketing campaigns</w:t>
      </w:r>
    </w:p>
    <w:p w14:paraId="71586F60" w14:textId="77777777" w:rsidR="002C2D95" w:rsidRPr="008C59AC" w:rsidRDefault="002C2D95" w:rsidP="002C2D95">
      <w:pPr>
        <w:pStyle w:val="ListParagraph"/>
        <w:numPr>
          <w:ilvl w:val="0"/>
          <w:numId w:val="24"/>
        </w:numPr>
        <w:spacing w:after="0" w:line="240" w:lineRule="auto"/>
        <w:rPr>
          <w:rFonts w:ascii="Arial" w:hAnsi="Arial" w:cs="Arial"/>
        </w:rPr>
      </w:pPr>
      <w:r>
        <w:rPr>
          <w:rFonts w:ascii="Arial" w:hAnsi="Arial" w:cs="Arial"/>
        </w:rPr>
        <w:t>location of company offices</w:t>
      </w:r>
    </w:p>
    <w:p w14:paraId="68B59D80" w14:textId="77777777" w:rsidR="002C2D95" w:rsidRDefault="002C2D95" w:rsidP="002C2D95">
      <w:pPr>
        <w:pStyle w:val="ListParagraph"/>
        <w:spacing w:after="0" w:line="240" w:lineRule="auto"/>
        <w:ind w:left="270"/>
        <w:rPr>
          <w:rFonts w:ascii="Arial" w:hAnsi="Arial" w:cs="Arial"/>
        </w:rPr>
      </w:pPr>
    </w:p>
    <w:p w14:paraId="1A68196F" w14:textId="77777777" w:rsidR="002C2D95" w:rsidRPr="00874D16" w:rsidRDefault="002C2D95" w:rsidP="002C2D95">
      <w:pPr>
        <w:pStyle w:val="ListParagraph"/>
        <w:numPr>
          <w:ilvl w:val="0"/>
          <w:numId w:val="31"/>
        </w:numPr>
        <w:spacing w:after="0" w:line="240" w:lineRule="auto"/>
        <w:ind w:left="360"/>
        <w:rPr>
          <w:rFonts w:ascii="Arial" w:hAnsi="Arial" w:cs="Arial"/>
        </w:rPr>
      </w:pPr>
      <w:r w:rsidRPr="00874D16">
        <w:rPr>
          <w:rFonts w:ascii="Arial" w:hAnsi="Arial" w:cs="Arial"/>
        </w:rPr>
        <w:t>Previous experience:</w:t>
      </w:r>
    </w:p>
    <w:p w14:paraId="26A47A50" w14:textId="77777777" w:rsidR="002C2D95" w:rsidRPr="002838F7" w:rsidRDefault="002C2D95" w:rsidP="002C2D95">
      <w:pPr>
        <w:pStyle w:val="ListParagraph"/>
        <w:spacing w:after="0" w:line="240" w:lineRule="auto"/>
        <w:ind w:left="360"/>
        <w:rPr>
          <w:rFonts w:ascii="Arial" w:hAnsi="Arial" w:cs="Arial"/>
        </w:rPr>
      </w:pPr>
      <w:r>
        <w:rPr>
          <w:rFonts w:ascii="Arial" w:hAnsi="Arial" w:cs="Arial"/>
        </w:rPr>
        <w:t>Experience</w:t>
      </w:r>
      <w:r w:rsidRPr="002D4ADF">
        <w:rPr>
          <w:rFonts w:ascii="Arial" w:hAnsi="Arial" w:cs="Arial"/>
        </w:rPr>
        <w:t xml:space="preserve"> performing the Statement of Work, and qualifications of Respondent’s staff assigned to </w:t>
      </w:r>
      <w:r>
        <w:rPr>
          <w:rFonts w:ascii="Arial" w:hAnsi="Arial" w:cs="Arial"/>
        </w:rPr>
        <w:t xml:space="preserve">this project, including firm’s ability to </w:t>
      </w:r>
      <w:r w:rsidRPr="00851D9E">
        <w:rPr>
          <w:rFonts w:ascii="Arial" w:hAnsi="Arial" w:cs="Arial"/>
        </w:rPr>
        <w:t xml:space="preserve">meet the </w:t>
      </w:r>
      <w:r>
        <w:rPr>
          <w:rFonts w:ascii="Arial" w:hAnsi="Arial" w:cs="Arial"/>
        </w:rPr>
        <w:t>re</w:t>
      </w:r>
      <w:r w:rsidRPr="00851D9E">
        <w:rPr>
          <w:rFonts w:ascii="Arial" w:hAnsi="Arial" w:cs="Arial"/>
        </w:rPr>
        <w:t xml:space="preserve">quirements </w:t>
      </w:r>
      <w:r>
        <w:rPr>
          <w:rFonts w:ascii="Arial" w:hAnsi="Arial" w:cs="Arial"/>
        </w:rPr>
        <w:t>listed in the Scope of Work</w:t>
      </w:r>
    </w:p>
    <w:p w14:paraId="0EF51161" w14:textId="77777777" w:rsidR="002C2D95" w:rsidRPr="0019634D" w:rsidRDefault="002C2D95" w:rsidP="002C2D95">
      <w:pPr>
        <w:autoSpaceDE w:val="0"/>
        <w:autoSpaceDN w:val="0"/>
        <w:adjustRightInd w:val="0"/>
        <w:spacing w:after="0" w:line="240" w:lineRule="auto"/>
        <w:rPr>
          <w:rFonts w:ascii="Arial" w:hAnsi="Arial" w:cs="Arial"/>
        </w:rPr>
      </w:pPr>
    </w:p>
    <w:p w14:paraId="6AA86032" w14:textId="77777777" w:rsidR="002C2D95" w:rsidRDefault="002C2D95" w:rsidP="002C2D95">
      <w:pPr>
        <w:pStyle w:val="ListParagraph"/>
        <w:numPr>
          <w:ilvl w:val="0"/>
          <w:numId w:val="31"/>
        </w:numPr>
        <w:autoSpaceDE w:val="0"/>
        <w:autoSpaceDN w:val="0"/>
        <w:adjustRightInd w:val="0"/>
        <w:spacing w:after="0" w:line="240" w:lineRule="auto"/>
        <w:ind w:left="360"/>
        <w:rPr>
          <w:rFonts w:ascii="Arial" w:hAnsi="Arial" w:cs="Arial"/>
        </w:rPr>
      </w:pPr>
      <w:r w:rsidRPr="00874D16">
        <w:rPr>
          <w:rFonts w:ascii="Arial" w:hAnsi="Arial" w:cs="Arial"/>
        </w:rPr>
        <w:t>Customer References</w:t>
      </w:r>
    </w:p>
    <w:p w14:paraId="587F5393" w14:textId="77777777" w:rsidR="002C2D95" w:rsidRDefault="002C2D95" w:rsidP="002C2D95">
      <w:pPr>
        <w:autoSpaceDE w:val="0"/>
        <w:autoSpaceDN w:val="0"/>
        <w:adjustRightInd w:val="0"/>
        <w:spacing w:after="0" w:line="240" w:lineRule="auto"/>
        <w:ind w:left="360"/>
        <w:rPr>
          <w:rFonts w:ascii="Arial" w:hAnsi="Arial" w:cs="Arial"/>
        </w:rPr>
      </w:pPr>
      <w:r>
        <w:rPr>
          <w:rFonts w:ascii="Arial" w:hAnsi="Arial" w:cs="Arial"/>
        </w:rPr>
        <w:t>Provide a list of at least three (3) current or previous customers. For each reference, provide the following information:</w:t>
      </w:r>
    </w:p>
    <w:p w14:paraId="27B62072" w14:textId="77777777" w:rsidR="002C2D95" w:rsidRDefault="002C2D95" w:rsidP="002C2D95">
      <w:pPr>
        <w:pStyle w:val="ListParagraph"/>
        <w:numPr>
          <w:ilvl w:val="0"/>
          <w:numId w:val="26"/>
        </w:numPr>
        <w:autoSpaceDE w:val="0"/>
        <w:autoSpaceDN w:val="0"/>
        <w:adjustRightInd w:val="0"/>
        <w:spacing w:after="0" w:line="240" w:lineRule="auto"/>
        <w:ind w:left="1080"/>
        <w:rPr>
          <w:rFonts w:ascii="Arial" w:hAnsi="Arial" w:cs="Arial"/>
        </w:rPr>
      </w:pPr>
      <w:r>
        <w:rPr>
          <w:rFonts w:ascii="Arial" w:hAnsi="Arial" w:cs="Arial"/>
        </w:rPr>
        <w:t>Name of customer</w:t>
      </w:r>
    </w:p>
    <w:p w14:paraId="11077A6D" w14:textId="77777777" w:rsidR="002C2D95" w:rsidRDefault="002C2D95" w:rsidP="002C2D95">
      <w:pPr>
        <w:pStyle w:val="ListParagraph"/>
        <w:numPr>
          <w:ilvl w:val="0"/>
          <w:numId w:val="26"/>
        </w:numPr>
        <w:autoSpaceDE w:val="0"/>
        <w:autoSpaceDN w:val="0"/>
        <w:adjustRightInd w:val="0"/>
        <w:spacing w:after="0" w:line="240" w:lineRule="auto"/>
        <w:ind w:left="1080"/>
        <w:rPr>
          <w:rFonts w:ascii="Arial" w:hAnsi="Arial" w:cs="Arial"/>
        </w:rPr>
      </w:pPr>
      <w:r w:rsidRPr="007915F2">
        <w:rPr>
          <w:rFonts w:ascii="Arial" w:hAnsi="Arial" w:cs="Arial"/>
        </w:rPr>
        <w:t>Contact person’s name a</w:t>
      </w:r>
      <w:r>
        <w:rPr>
          <w:rFonts w:ascii="Arial" w:hAnsi="Arial" w:cs="Arial"/>
        </w:rPr>
        <w:t>nd position</w:t>
      </w:r>
    </w:p>
    <w:p w14:paraId="66F0663C" w14:textId="77777777" w:rsidR="002C2D95" w:rsidRDefault="002C2D95" w:rsidP="002C2D95">
      <w:pPr>
        <w:pStyle w:val="ListParagraph"/>
        <w:numPr>
          <w:ilvl w:val="0"/>
          <w:numId w:val="26"/>
        </w:numPr>
        <w:autoSpaceDE w:val="0"/>
        <w:autoSpaceDN w:val="0"/>
        <w:adjustRightInd w:val="0"/>
        <w:spacing w:after="0" w:line="240" w:lineRule="auto"/>
        <w:ind w:left="1080"/>
        <w:rPr>
          <w:rFonts w:ascii="Arial" w:hAnsi="Arial" w:cs="Arial"/>
        </w:rPr>
      </w:pPr>
      <w:r w:rsidRPr="007915F2">
        <w:rPr>
          <w:rFonts w:ascii="Arial" w:hAnsi="Arial" w:cs="Arial"/>
        </w:rPr>
        <w:t>Telephone number</w:t>
      </w:r>
    </w:p>
    <w:p w14:paraId="2F8F064E" w14:textId="77777777" w:rsidR="002C2D95" w:rsidRPr="002838F7" w:rsidRDefault="002C2D95" w:rsidP="002C2D95">
      <w:pPr>
        <w:pStyle w:val="ListParagraph"/>
        <w:numPr>
          <w:ilvl w:val="0"/>
          <w:numId w:val="26"/>
        </w:numPr>
        <w:autoSpaceDE w:val="0"/>
        <w:autoSpaceDN w:val="0"/>
        <w:adjustRightInd w:val="0"/>
        <w:spacing w:after="0" w:line="240" w:lineRule="auto"/>
        <w:ind w:left="1080"/>
        <w:rPr>
          <w:rFonts w:ascii="Arial" w:hAnsi="Arial" w:cs="Arial"/>
        </w:rPr>
      </w:pPr>
      <w:r w:rsidRPr="007915F2">
        <w:rPr>
          <w:rFonts w:ascii="Arial" w:hAnsi="Arial" w:cs="Arial"/>
        </w:rPr>
        <w:t>Email address</w:t>
      </w:r>
    </w:p>
    <w:p w14:paraId="1CF1B781" w14:textId="77777777" w:rsidR="002C2D95" w:rsidRDefault="002C2D95" w:rsidP="002C2D95">
      <w:pPr>
        <w:pStyle w:val="ListParagraph"/>
        <w:autoSpaceDE w:val="0"/>
        <w:autoSpaceDN w:val="0"/>
        <w:adjustRightInd w:val="0"/>
        <w:spacing w:after="0" w:line="240" w:lineRule="auto"/>
        <w:ind w:left="1080"/>
        <w:rPr>
          <w:rFonts w:ascii="Arial" w:hAnsi="Arial" w:cs="Arial"/>
        </w:rPr>
      </w:pPr>
    </w:p>
    <w:p w14:paraId="00198930" w14:textId="77777777" w:rsidR="002C2D95" w:rsidRDefault="002C2D95" w:rsidP="002C2D95">
      <w:pPr>
        <w:pStyle w:val="ListParagraph"/>
        <w:numPr>
          <w:ilvl w:val="0"/>
          <w:numId w:val="31"/>
        </w:numPr>
        <w:autoSpaceDE w:val="0"/>
        <w:autoSpaceDN w:val="0"/>
        <w:adjustRightInd w:val="0"/>
        <w:spacing w:after="0" w:line="240" w:lineRule="auto"/>
        <w:ind w:left="360"/>
        <w:rPr>
          <w:rFonts w:ascii="Arial" w:hAnsi="Arial" w:cs="Arial"/>
        </w:rPr>
      </w:pPr>
      <w:r>
        <w:rPr>
          <w:rFonts w:ascii="Arial" w:hAnsi="Arial" w:cs="Arial"/>
        </w:rPr>
        <w:t>Sample Marketing Materials</w:t>
      </w:r>
    </w:p>
    <w:p w14:paraId="6EB0A830" w14:textId="77777777" w:rsidR="002C2D95" w:rsidRPr="00874D16" w:rsidRDefault="002C2D95" w:rsidP="002C2D95">
      <w:pPr>
        <w:pStyle w:val="ListParagraph"/>
        <w:autoSpaceDE w:val="0"/>
        <w:autoSpaceDN w:val="0"/>
        <w:adjustRightInd w:val="0"/>
        <w:spacing w:after="0" w:line="240" w:lineRule="auto"/>
        <w:ind w:left="360"/>
        <w:rPr>
          <w:rFonts w:ascii="Arial" w:hAnsi="Arial" w:cs="Arial"/>
        </w:rPr>
      </w:pPr>
      <w:r>
        <w:rPr>
          <w:rFonts w:ascii="Arial" w:hAnsi="Arial" w:cs="Arial"/>
        </w:rPr>
        <w:t>Provide examples of marketing materials created for use in previous or current marketing campaigns.</w:t>
      </w:r>
    </w:p>
    <w:p w14:paraId="0A312AA9" w14:textId="77777777" w:rsidR="002C2D95" w:rsidRPr="008C59AC" w:rsidRDefault="002C2D95" w:rsidP="002C2D95">
      <w:pPr>
        <w:autoSpaceDE w:val="0"/>
        <w:autoSpaceDN w:val="0"/>
        <w:adjustRightInd w:val="0"/>
        <w:spacing w:after="0" w:line="240" w:lineRule="auto"/>
        <w:rPr>
          <w:rFonts w:ascii="Arial" w:hAnsi="Arial" w:cs="Arial"/>
        </w:rPr>
      </w:pPr>
    </w:p>
    <w:p w14:paraId="1B3E41D4" w14:textId="77777777" w:rsidR="002C2D95" w:rsidRPr="00C40E0D" w:rsidRDefault="002C2D95" w:rsidP="002C2D95">
      <w:pPr>
        <w:pStyle w:val="ListParagraph"/>
        <w:numPr>
          <w:ilvl w:val="0"/>
          <w:numId w:val="31"/>
        </w:numPr>
        <w:autoSpaceDE w:val="0"/>
        <w:autoSpaceDN w:val="0"/>
        <w:adjustRightInd w:val="0"/>
        <w:spacing w:after="0" w:line="240" w:lineRule="auto"/>
        <w:ind w:left="360"/>
        <w:rPr>
          <w:rFonts w:ascii="Arial" w:hAnsi="Arial" w:cs="Arial"/>
        </w:rPr>
      </w:pPr>
      <w:r w:rsidRPr="00C40E0D">
        <w:rPr>
          <w:rFonts w:ascii="Arial" w:hAnsi="Arial" w:cs="Arial"/>
        </w:rPr>
        <w:t>Interview / Demonstration:</w:t>
      </w:r>
    </w:p>
    <w:p w14:paraId="3E7030D7" w14:textId="33907993" w:rsidR="002C2D95" w:rsidRDefault="002C2D95" w:rsidP="002C2D95">
      <w:pPr>
        <w:pStyle w:val="ListParagraph"/>
        <w:autoSpaceDE w:val="0"/>
        <w:autoSpaceDN w:val="0"/>
        <w:adjustRightInd w:val="0"/>
        <w:spacing w:after="0" w:line="240" w:lineRule="auto"/>
        <w:ind w:left="360"/>
        <w:rPr>
          <w:rFonts w:ascii="Arial" w:hAnsi="Arial" w:cs="Arial"/>
        </w:rPr>
      </w:pPr>
      <w:r>
        <w:rPr>
          <w:rFonts w:ascii="Arial" w:hAnsi="Arial" w:cs="Arial"/>
        </w:rPr>
        <w:t xml:space="preserve">Confirm availability for a potential verbal interview, on-line product demonstration, or </w:t>
      </w:r>
      <w:r w:rsidR="00C337FB">
        <w:rPr>
          <w:rFonts w:ascii="Arial" w:hAnsi="Arial" w:cs="Arial"/>
        </w:rPr>
        <w:t xml:space="preserve">an </w:t>
      </w:r>
      <w:r>
        <w:rPr>
          <w:rFonts w:ascii="Arial" w:hAnsi="Arial" w:cs="Arial"/>
        </w:rPr>
        <w:t xml:space="preserve">on-site product demonstration </w:t>
      </w:r>
      <w:r w:rsidR="00C337FB">
        <w:rPr>
          <w:rFonts w:ascii="Arial" w:hAnsi="Arial" w:cs="Arial"/>
        </w:rPr>
        <w:t>on February 22, 2024</w:t>
      </w:r>
      <w:r w:rsidR="00372120">
        <w:rPr>
          <w:rFonts w:ascii="Arial" w:hAnsi="Arial" w:cs="Arial"/>
        </w:rPr>
        <w:t>.</w:t>
      </w:r>
    </w:p>
    <w:p w14:paraId="710E853D" w14:textId="77777777" w:rsidR="002C2D95" w:rsidRDefault="002C2D95" w:rsidP="002C2D95">
      <w:pPr>
        <w:pStyle w:val="ListParagraph"/>
        <w:autoSpaceDE w:val="0"/>
        <w:autoSpaceDN w:val="0"/>
        <w:adjustRightInd w:val="0"/>
        <w:spacing w:after="0" w:line="240" w:lineRule="auto"/>
        <w:ind w:left="360"/>
        <w:rPr>
          <w:rFonts w:ascii="Arial" w:hAnsi="Arial" w:cs="Arial"/>
        </w:rPr>
      </w:pPr>
      <w:r>
        <w:rPr>
          <w:rFonts w:ascii="Arial" w:hAnsi="Arial" w:cs="Arial"/>
        </w:rPr>
        <w:t xml:space="preserve"> </w:t>
      </w:r>
    </w:p>
    <w:p w14:paraId="551A6CE5" w14:textId="77777777" w:rsidR="002C2D95" w:rsidRDefault="002C2D95" w:rsidP="002C2D95">
      <w:pPr>
        <w:pStyle w:val="ListParagraph"/>
        <w:autoSpaceDE w:val="0"/>
        <w:autoSpaceDN w:val="0"/>
        <w:adjustRightInd w:val="0"/>
        <w:spacing w:after="0" w:line="240" w:lineRule="auto"/>
        <w:ind w:left="360"/>
        <w:rPr>
          <w:rFonts w:ascii="Arial" w:hAnsi="Arial" w:cs="Arial"/>
        </w:rPr>
      </w:pPr>
    </w:p>
    <w:p w14:paraId="71D07138" w14:textId="77777777" w:rsidR="002C2D95" w:rsidRDefault="002C2D95" w:rsidP="002C2D95">
      <w:pPr>
        <w:autoSpaceDE w:val="0"/>
        <w:autoSpaceDN w:val="0"/>
        <w:adjustRightInd w:val="0"/>
        <w:spacing w:after="0" w:line="240" w:lineRule="auto"/>
        <w:ind w:left="720"/>
        <w:rPr>
          <w:rFonts w:ascii="Arial" w:hAnsi="Arial" w:cs="Arial"/>
        </w:rPr>
      </w:pPr>
    </w:p>
    <w:p w14:paraId="64945DFD" w14:textId="77777777" w:rsidR="00B46DCF" w:rsidRDefault="00B46DCF" w:rsidP="002C2D95">
      <w:pPr>
        <w:autoSpaceDE w:val="0"/>
        <w:autoSpaceDN w:val="0"/>
        <w:adjustRightInd w:val="0"/>
        <w:spacing w:after="0" w:line="240" w:lineRule="auto"/>
        <w:ind w:left="720"/>
        <w:rPr>
          <w:rFonts w:ascii="Arial" w:hAnsi="Arial" w:cs="Arial"/>
        </w:rPr>
      </w:pPr>
    </w:p>
    <w:p w14:paraId="2AE69B70" w14:textId="77777777" w:rsidR="00B46DCF" w:rsidRDefault="00B46DCF" w:rsidP="002C2D95">
      <w:pPr>
        <w:autoSpaceDE w:val="0"/>
        <w:autoSpaceDN w:val="0"/>
        <w:adjustRightInd w:val="0"/>
        <w:spacing w:after="0" w:line="240" w:lineRule="auto"/>
        <w:ind w:left="720"/>
        <w:rPr>
          <w:rFonts w:ascii="Arial" w:hAnsi="Arial" w:cs="Arial"/>
        </w:rPr>
      </w:pPr>
    </w:p>
    <w:p w14:paraId="6BE5DA12" w14:textId="77777777" w:rsidR="00B46DCF" w:rsidRDefault="00B46DCF" w:rsidP="002C2D95">
      <w:pPr>
        <w:autoSpaceDE w:val="0"/>
        <w:autoSpaceDN w:val="0"/>
        <w:adjustRightInd w:val="0"/>
        <w:spacing w:after="0" w:line="240" w:lineRule="auto"/>
        <w:ind w:left="720"/>
        <w:rPr>
          <w:rFonts w:ascii="Arial" w:hAnsi="Arial" w:cs="Arial"/>
        </w:rPr>
      </w:pPr>
    </w:p>
    <w:p w14:paraId="6BEBE231" w14:textId="77777777" w:rsidR="00B46DCF" w:rsidRDefault="00B46DCF" w:rsidP="002C2D95">
      <w:pPr>
        <w:autoSpaceDE w:val="0"/>
        <w:autoSpaceDN w:val="0"/>
        <w:adjustRightInd w:val="0"/>
        <w:spacing w:after="0" w:line="240" w:lineRule="auto"/>
        <w:ind w:left="720"/>
        <w:rPr>
          <w:rFonts w:ascii="Arial" w:hAnsi="Arial" w:cs="Arial"/>
        </w:rPr>
      </w:pPr>
    </w:p>
    <w:p w14:paraId="5351632B" w14:textId="77777777" w:rsidR="00B46DCF" w:rsidRDefault="00B46DCF" w:rsidP="002C2D95">
      <w:pPr>
        <w:autoSpaceDE w:val="0"/>
        <w:autoSpaceDN w:val="0"/>
        <w:adjustRightInd w:val="0"/>
        <w:spacing w:after="0" w:line="240" w:lineRule="auto"/>
        <w:ind w:left="720"/>
        <w:rPr>
          <w:rFonts w:ascii="Arial" w:hAnsi="Arial" w:cs="Arial"/>
        </w:rPr>
      </w:pPr>
    </w:p>
    <w:p w14:paraId="74563BB7" w14:textId="77777777" w:rsidR="00B46DCF" w:rsidRDefault="00B46DCF" w:rsidP="002C2D95">
      <w:pPr>
        <w:autoSpaceDE w:val="0"/>
        <w:autoSpaceDN w:val="0"/>
        <w:adjustRightInd w:val="0"/>
        <w:spacing w:after="0" w:line="240" w:lineRule="auto"/>
        <w:ind w:left="720"/>
        <w:rPr>
          <w:rFonts w:ascii="Arial" w:hAnsi="Arial" w:cs="Arial"/>
        </w:rPr>
      </w:pPr>
    </w:p>
    <w:p w14:paraId="2B3DC62E" w14:textId="77777777" w:rsidR="00B46DCF" w:rsidRDefault="00B46DCF" w:rsidP="002C2D95">
      <w:pPr>
        <w:autoSpaceDE w:val="0"/>
        <w:autoSpaceDN w:val="0"/>
        <w:adjustRightInd w:val="0"/>
        <w:spacing w:after="0" w:line="240" w:lineRule="auto"/>
        <w:ind w:left="720"/>
        <w:rPr>
          <w:rFonts w:ascii="Arial" w:hAnsi="Arial" w:cs="Arial"/>
        </w:rPr>
      </w:pPr>
    </w:p>
    <w:p w14:paraId="7BE89F5C" w14:textId="77777777" w:rsidR="00B46DCF" w:rsidRDefault="00B46DCF" w:rsidP="002C2D95">
      <w:pPr>
        <w:autoSpaceDE w:val="0"/>
        <w:autoSpaceDN w:val="0"/>
        <w:adjustRightInd w:val="0"/>
        <w:spacing w:after="0" w:line="240" w:lineRule="auto"/>
        <w:ind w:left="720"/>
        <w:rPr>
          <w:rFonts w:ascii="Arial" w:hAnsi="Arial" w:cs="Arial"/>
        </w:rPr>
      </w:pPr>
    </w:p>
    <w:p w14:paraId="263685A8" w14:textId="77777777" w:rsidR="00B46DCF" w:rsidRDefault="00B46DCF" w:rsidP="002C2D95">
      <w:pPr>
        <w:autoSpaceDE w:val="0"/>
        <w:autoSpaceDN w:val="0"/>
        <w:adjustRightInd w:val="0"/>
        <w:spacing w:after="0" w:line="240" w:lineRule="auto"/>
        <w:ind w:left="720"/>
        <w:rPr>
          <w:rFonts w:ascii="Arial" w:hAnsi="Arial" w:cs="Arial"/>
        </w:rPr>
      </w:pPr>
    </w:p>
    <w:p w14:paraId="14B253FA" w14:textId="77777777" w:rsidR="00B46DCF" w:rsidRDefault="00B46DCF" w:rsidP="002C2D95">
      <w:pPr>
        <w:autoSpaceDE w:val="0"/>
        <w:autoSpaceDN w:val="0"/>
        <w:adjustRightInd w:val="0"/>
        <w:spacing w:after="0" w:line="240" w:lineRule="auto"/>
        <w:ind w:left="720"/>
        <w:rPr>
          <w:rFonts w:ascii="Arial" w:hAnsi="Arial" w:cs="Arial"/>
        </w:rPr>
      </w:pPr>
    </w:p>
    <w:p w14:paraId="184C5E69" w14:textId="77777777" w:rsidR="00B46DCF" w:rsidRDefault="00031AD4" w:rsidP="00031AD4">
      <w:pPr>
        <w:tabs>
          <w:tab w:val="left" w:pos="7000"/>
        </w:tabs>
        <w:autoSpaceDE w:val="0"/>
        <w:autoSpaceDN w:val="0"/>
        <w:adjustRightInd w:val="0"/>
        <w:spacing w:after="0" w:line="240" w:lineRule="auto"/>
        <w:ind w:left="720"/>
        <w:rPr>
          <w:rFonts w:ascii="Arial" w:hAnsi="Arial" w:cs="Arial"/>
        </w:rPr>
      </w:pPr>
      <w:r>
        <w:rPr>
          <w:rFonts w:ascii="Arial" w:hAnsi="Arial" w:cs="Arial"/>
        </w:rPr>
        <w:tab/>
      </w:r>
    </w:p>
    <w:p w14:paraId="44CEABA6" w14:textId="77777777" w:rsidR="00B46DCF" w:rsidRDefault="00B46DCF" w:rsidP="002C2D95">
      <w:pPr>
        <w:autoSpaceDE w:val="0"/>
        <w:autoSpaceDN w:val="0"/>
        <w:adjustRightInd w:val="0"/>
        <w:spacing w:after="0" w:line="240" w:lineRule="auto"/>
        <w:ind w:left="720"/>
        <w:rPr>
          <w:rFonts w:ascii="Arial" w:hAnsi="Arial" w:cs="Arial"/>
        </w:rPr>
      </w:pPr>
    </w:p>
    <w:p w14:paraId="479BE069" w14:textId="77777777" w:rsidR="00B46DCF" w:rsidRDefault="00B46DCF" w:rsidP="002C2D95">
      <w:pPr>
        <w:autoSpaceDE w:val="0"/>
        <w:autoSpaceDN w:val="0"/>
        <w:adjustRightInd w:val="0"/>
        <w:spacing w:after="0" w:line="240" w:lineRule="auto"/>
        <w:ind w:left="720"/>
        <w:rPr>
          <w:rFonts w:ascii="Arial" w:hAnsi="Arial" w:cs="Arial"/>
        </w:rPr>
      </w:pPr>
    </w:p>
    <w:p w14:paraId="41FD0592" w14:textId="77777777" w:rsidR="00B46DCF" w:rsidRDefault="00B46DCF" w:rsidP="002C2D95">
      <w:pPr>
        <w:autoSpaceDE w:val="0"/>
        <w:autoSpaceDN w:val="0"/>
        <w:adjustRightInd w:val="0"/>
        <w:spacing w:after="0" w:line="240" w:lineRule="auto"/>
        <w:ind w:left="720"/>
        <w:rPr>
          <w:rFonts w:ascii="Arial" w:hAnsi="Arial" w:cs="Arial"/>
        </w:rPr>
      </w:pPr>
    </w:p>
    <w:p w14:paraId="22CB7B52" w14:textId="77777777" w:rsidR="00B46DCF" w:rsidRDefault="00B46DCF" w:rsidP="002C2D95">
      <w:pPr>
        <w:autoSpaceDE w:val="0"/>
        <w:autoSpaceDN w:val="0"/>
        <w:adjustRightInd w:val="0"/>
        <w:spacing w:after="0" w:line="240" w:lineRule="auto"/>
        <w:ind w:left="720"/>
        <w:rPr>
          <w:rFonts w:ascii="Arial" w:hAnsi="Arial" w:cs="Arial"/>
        </w:rPr>
      </w:pPr>
    </w:p>
    <w:p w14:paraId="7346C4FD" w14:textId="77777777" w:rsidR="00B46DCF" w:rsidRDefault="00B46DCF" w:rsidP="002C2D95">
      <w:pPr>
        <w:autoSpaceDE w:val="0"/>
        <w:autoSpaceDN w:val="0"/>
        <w:adjustRightInd w:val="0"/>
        <w:spacing w:after="0" w:line="240" w:lineRule="auto"/>
        <w:ind w:left="720"/>
        <w:rPr>
          <w:rFonts w:ascii="Arial" w:hAnsi="Arial" w:cs="Arial"/>
        </w:rPr>
      </w:pPr>
    </w:p>
    <w:p w14:paraId="7D0013B2" w14:textId="77777777" w:rsidR="00B46DCF" w:rsidRDefault="00B46DCF" w:rsidP="002C2D95">
      <w:pPr>
        <w:autoSpaceDE w:val="0"/>
        <w:autoSpaceDN w:val="0"/>
        <w:adjustRightInd w:val="0"/>
        <w:spacing w:after="0" w:line="240" w:lineRule="auto"/>
        <w:ind w:left="720"/>
        <w:rPr>
          <w:rFonts w:ascii="Arial" w:hAnsi="Arial" w:cs="Arial"/>
        </w:rPr>
      </w:pPr>
    </w:p>
    <w:p w14:paraId="07008230" w14:textId="77777777" w:rsidR="00B46DCF" w:rsidRDefault="00B46DCF" w:rsidP="002C2D95">
      <w:pPr>
        <w:autoSpaceDE w:val="0"/>
        <w:autoSpaceDN w:val="0"/>
        <w:adjustRightInd w:val="0"/>
        <w:spacing w:after="0" w:line="240" w:lineRule="auto"/>
        <w:ind w:left="720"/>
        <w:rPr>
          <w:rFonts w:ascii="Arial" w:hAnsi="Arial" w:cs="Arial"/>
        </w:rPr>
      </w:pPr>
    </w:p>
    <w:bookmarkStart w:id="15" w:name="_Toc155968847"/>
    <w:p w14:paraId="398F1BEB" w14:textId="77777777" w:rsidR="00B46DCF" w:rsidRPr="00915E72" w:rsidRDefault="00B46DCF" w:rsidP="00B46DCF">
      <w:pPr>
        <w:pStyle w:val="Heading1"/>
        <w:jc w:val="center"/>
        <w:rPr>
          <w:rFonts w:ascii="Arial" w:hAnsi="Arial" w:cs="Arial"/>
        </w:rPr>
      </w:pPr>
      <w:r w:rsidRPr="00915E72">
        <w:rPr>
          <w:rFonts w:ascii="Arial" w:hAnsi="Arial" w:cs="Arial"/>
          <w:noProof/>
          <w:color w:val="4F81BD" w:themeColor="accent1"/>
        </w:rPr>
        <mc:AlternateContent>
          <mc:Choice Requires="wps">
            <w:drawing>
              <wp:anchor distT="0" distB="0" distL="114300" distR="114300" simplePos="0" relativeHeight="251698176" behindDoc="0" locked="0" layoutInCell="1" allowOverlap="1" wp14:anchorId="374A7381" wp14:editId="3E3DF75A">
                <wp:simplePos x="0" y="0"/>
                <wp:positionH relativeFrom="column">
                  <wp:posOffset>35781</wp:posOffset>
                </wp:positionH>
                <wp:positionV relativeFrom="paragraph">
                  <wp:posOffset>-123246</wp:posOffset>
                </wp:positionV>
                <wp:extent cx="5988145" cy="715617"/>
                <wp:effectExtent l="0" t="0" r="12700" b="27940"/>
                <wp:wrapNone/>
                <wp:docPr id="3" name="Frame 3"/>
                <wp:cNvGraphicFramePr/>
                <a:graphic xmlns:a="http://schemas.openxmlformats.org/drawingml/2006/main">
                  <a:graphicData uri="http://schemas.microsoft.com/office/word/2010/wordprocessingShape">
                    <wps:wsp>
                      <wps:cNvSpPr/>
                      <wps:spPr>
                        <a:xfrm>
                          <a:off x="0" y="0"/>
                          <a:ext cx="5988145" cy="715617"/>
                        </a:xfrm>
                        <a:prstGeom prst="fram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4118" id="Frame 3" o:spid="_x0000_s1026" style="position:absolute;margin-left:2.8pt;margin-top:-9.7pt;width:471.5pt;height:5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8145,71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Q8WAIAANkEAAAOAAAAZHJzL2Uyb0RvYy54bWysVEtv2zAMvg/YfxB0Xx0HSR9BnSJIkWFA&#10;0RZoh54ZWYoNSKImKXGyXz9Kdpt07WmYDwpfIvlRH3N9szea7aQPLdqKl2cjzqQVWLd2U/Gfz6tv&#10;l5yFCLYGjVZW/CADv5l//XLduZkcY4O6lp5REhtmnat4E6ObFUUQjTQQztBJS06F3kAk1W+K2kNH&#10;2Y0uxqPRedGhr51HIUMg623v5POcXykp4oNSQUamK069xXz6fK7TWcyvYbbx4JpWDG3AP3RhoLVU&#10;9C3VLURgW99+SGVa4TGgimcCTYFKtUJmDISmHP2F5qkBJzMWGk5wb2MK/y+tuN89uUdPY+hcmAUS&#10;E4q98ib9Un9sn4d1eBuW3EcmyDi9urwsJ1POBPkuyul5eZGmWRxvOx/id4mGJaHiyoNJaGAGu7sQ&#10;+9jXmGQOqNt61WqdlUNYas92QA9H711jx5mGEMlY8VX+hnLvrmnLuoqPp5MRvbYAYpTSEEk0rq54&#10;sBvOQG+IqiL63Mu72+FD0WeCe1J4lL/PCicgtxCavuOcdQjTNuGRmYwD7uOsk7TG+vDomceencGJ&#10;VUvZ7gjtI3iiI0GhFYsPdCiNhA8HibMG/e/P7CmeWEJezjqiN2H/tQUvCcsPS/y5KieTtA9ZmUwv&#10;xqT4U8/61GO3Zon0ECUtsxNZTPFRv4rKo3mhTVykquQCK6h2P+VBWcZ+7WiXhVwschjtgIN4Z5+c&#10;SMnTnNIcn/cv4N1Am0gvcI+vq/CBPH1sumlxsY2o2sys41yJkkmh/cnkHHY9LeipnqOO/0jzPwAA&#10;AP//AwBQSwMEFAAGAAgAAAAhAFTDDOffAAAACAEAAA8AAABkcnMvZG93bnJldi54bWxMj0FrwkAQ&#10;he+F/odlhN50o4mSxGykFOzFQqkt9LpmxySYnQ3ZVWN/faenepuZ93jzvWIz2k5ccPCtIwXzWQQC&#10;qXKmpVrB1+d2moLwQZPRnSNUcEMPm/LxodC5cVf6wMs+1IJDyOdaQRNCn0vpqwat9jPXI7F2dIPV&#10;gdehlmbQVw63nVxE0Upa3RJ/aHSPLw1Wp/3ZKth+37JxeXyPFxGeXpM32qU/bqfU02R8XoMIOIZ/&#10;M/zhMzqUzHRwZzJedAqWKzYqmM6zBATrWZLy5cBDHIMsC3lfoPwFAAD//wMAUEsBAi0AFAAGAAgA&#10;AAAhALaDOJL+AAAA4QEAABMAAAAAAAAAAAAAAAAAAAAAAFtDb250ZW50X1R5cGVzXS54bWxQSwEC&#10;LQAUAAYACAAAACEAOP0h/9YAAACUAQAACwAAAAAAAAAAAAAAAAAvAQAAX3JlbHMvLnJlbHNQSwEC&#10;LQAUAAYACAAAACEAd3q0PFgCAADZBAAADgAAAAAAAAAAAAAAAAAuAgAAZHJzL2Uyb0RvYy54bWxQ&#10;SwECLQAUAAYACAAAACEAVMMM598AAAAIAQAADwAAAAAAAAAAAAAAAACyBAAAZHJzL2Rvd25yZXYu&#10;eG1sUEsFBgAAAAAEAAQA8wAAAL4FAAAAAA==&#10;" path="m,l5988145,r,715617l,715617,,xm89452,89452r,536713l5898693,626165r,-536713l89452,89452xe" fillcolor="window" strokecolor="windowText" strokeweight="2pt">
                <v:path arrowok="t" o:connecttype="custom" o:connectlocs="0,0;5988145,0;5988145,715617;0,715617;0,0;89452,89452;89452,626165;5898693,626165;5898693,89452;89452,89452" o:connectangles="0,0,0,0,0,0,0,0,0,0"/>
              </v:shape>
            </w:pict>
          </mc:Fallback>
        </mc:AlternateContent>
      </w:r>
      <w:r w:rsidRPr="00915E72">
        <w:rPr>
          <w:rFonts w:ascii="Arial" w:hAnsi="Arial" w:cs="Arial"/>
        </w:rPr>
        <w:t xml:space="preserve">ATTACHMENT </w:t>
      </w:r>
      <w:r>
        <w:rPr>
          <w:rFonts w:ascii="Arial" w:hAnsi="Arial" w:cs="Arial"/>
        </w:rPr>
        <w:t>III</w:t>
      </w:r>
      <w:bookmarkEnd w:id="15"/>
    </w:p>
    <w:p w14:paraId="422ECDDA" w14:textId="77777777" w:rsidR="00B46DCF" w:rsidRPr="00940144" w:rsidRDefault="00031AD4" w:rsidP="00B46DCF">
      <w:pPr>
        <w:autoSpaceDE w:val="0"/>
        <w:autoSpaceDN w:val="0"/>
        <w:adjustRightInd w:val="0"/>
        <w:spacing w:after="0" w:line="0" w:lineRule="atLeast"/>
        <w:jc w:val="center"/>
        <w:rPr>
          <w:rFonts w:ascii="Arial" w:hAnsi="Arial" w:cs="Arial"/>
          <w:b/>
          <w:bCs/>
          <w:sz w:val="28"/>
          <w:szCs w:val="28"/>
        </w:rPr>
      </w:pPr>
      <w:r>
        <w:rPr>
          <w:rFonts w:ascii="Arial" w:hAnsi="Arial" w:cs="Arial"/>
          <w:b/>
          <w:bCs/>
          <w:sz w:val="28"/>
          <w:szCs w:val="28"/>
        </w:rPr>
        <w:t xml:space="preserve">Letter of interest </w:t>
      </w:r>
      <w:r w:rsidR="00907119">
        <w:rPr>
          <w:rFonts w:ascii="Arial" w:hAnsi="Arial" w:cs="Arial"/>
          <w:b/>
          <w:bCs/>
          <w:sz w:val="28"/>
          <w:szCs w:val="28"/>
        </w:rPr>
        <w:t>and</w:t>
      </w:r>
      <w:r>
        <w:rPr>
          <w:rFonts w:ascii="Arial" w:hAnsi="Arial" w:cs="Arial"/>
          <w:b/>
          <w:bCs/>
          <w:sz w:val="28"/>
          <w:szCs w:val="28"/>
        </w:rPr>
        <w:t xml:space="preserve"> Pricing Proposal</w:t>
      </w:r>
    </w:p>
    <w:p w14:paraId="189C08FA" w14:textId="77777777" w:rsidR="00B46DCF" w:rsidRDefault="00B46DCF" w:rsidP="00B46DCF">
      <w:pPr>
        <w:pStyle w:val="ListParagraph"/>
        <w:autoSpaceDE w:val="0"/>
        <w:autoSpaceDN w:val="0"/>
        <w:adjustRightInd w:val="0"/>
        <w:spacing w:after="0" w:line="0" w:lineRule="atLeast"/>
        <w:jc w:val="center"/>
        <w:rPr>
          <w:rFonts w:ascii="Arial" w:hAnsi="Arial" w:cs="Arial"/>
          <w:b/>
          <w:bCs/>
          <w:sz w:val="28"/>
          <w:szCs w:val="28"/>
        </w:rPr>
      </w:pPr>
    </w:p>
    <w:p w14:paraId="35111E10" w14:textId="77777777" w:rsidR="00B46DCF" w:rsidRDefault="00B46DCF" w:rsidP="00B46DCF">
      <w:pPr>
        <w:autoSpaceDE w:val="0"/>
        <w:autoSpaceDN w:val="0"/>
        <w:adjustRightInd w:val="0"/>
        <w:spacing w:after="0" w:line="240" w:lineRule="auto"/>
        <w:rPr>
          <w:rFonts w:ascii="Arial" w:hAnsi="Arial" w:cs="Arial"/>
        </w:rPr>
      </w:pPr>
    </w:p>
    <w:p w14:paraId="6CBB0AFA" w14:textId="77777777" w:rsidR="00D34CC3" w:rsidRDefault="00D34CC3" w:rsidP="00B46DCF">
      <w:pPr>
        <w:autoSpaceDE w:val="0"/>
        <w:autoSpaceDN w:val="0"/>
        <w:adjustRightInd w:val="0"/>
        <w:spacing w:after="0" w:line="240" w:lineRule="auto"/>
        <w:rPr>
          <w:rFonts w:ascii="Arial" w:hAnsi="Arial" w:cs="Arial"/>
        </w:rPr>
      </w:pPr>
    </w:p>
    <w:p w14:paraId="5EA0F761" w14:textId="77777777" w:rsidR="00D34CC3" w:rsidRDefault="00D34CC3" w:rsidP="00B46DCF">
      <w:pPr>
        <w:autoSpaceDE w:val="0"/>
        <w:autoSpaceDN w:val="0"/>
        <w:adjustRightInd w:val="0"/>
        <w:spacing w:after="0" w:line="240" w:lineRule="auto"/>
        <w:rPr>
          <w:rFonts w:ascii="Arial" w:hAnsi="Arial" w:cs="Arial"/>
        </w:rPr>
      </w:pPr>
      <w:r>
        <w:rPr>
          <w:rFonts w:ascii="Arial" w:hAnsi="Arial" w:cs="Arial"/>
        </w:rPr>
        <w:t xml:space="preserve">Please provide the following: </w:t>
      </w:r>
    </w:p>
    <w:p w14:paraId="603F2711" w14:textId="77777777" w:rsidR="00D34CC3" w:rsidRDefault="00D34CC3" w:rsidP="00B46DCF">
      <w:pPr>
        <w:autoSpaceDE w:val="0"/>
        <w:autoSpaceDN w:val="0"/>
        <w:adjustRightInd w:val="0"/>
        <w:spacing w:after="0" w:line="240" w:lineRule="auto"/>
        <w:rPr>
          <w:rFonts w:ascii="Arial" w:hAnsi="Arial" w:cs="Arial"/>
        </w:rPr>
      </w:pPr>
    </w:p>
    <w:p w14:paraId="71CAA76A" w14:textId="77777777" w:rsidR="00D34CC3" w:rsidRDefault="00D34CC3" w:rsidP="00D34CC3">
      <w:pPr>
        <w:pStyle w:val="ListParagraph"/>
        <w:numPr>
          <w:ilvl w:val="0"/>
          <w:numId w:val="38"/>
        </w:numPr>
        <w:autoSpaceDE w:val="0"/>
        <w:autoSpaceDN w:val="0"/>
        <w:adjustRightInd w:val="0"/>
        <w:spacing w:after="0" w:line="240" w:lineRule="auto"/>
        <w:rPr>
          <w:rFonts w:ascii="Arial" w:hAnsi="Arial" w:cs="Arial"/>
        </w:rPr>
      </w:pPr>
      <w:r>
        <w:rPr>
          <w:rFonts w:ascii="Arial" w:hAnsi="Arial" w:cs="Arial"/>
        </w:rPr>
        <w:t>Letter of Interest</w:t>
      </w:r>
    </w:p>
    <w:p w14:paraId="06859176" w14:textId="7AF3B2AB" w:rsidR="00D34CC3" w:rsidRDefault="00D34CC3" w:rsidP="00D34CC3">
      <w:pPr>
        <w:pStyle w:val="ListParagraph"/>
        <w:autoSpaceDE w:val="0"/>
        <w:autoSpaceDN w:val="0"/>
        <w:adjustRightInd w:val="0"/>
        <w:spacing w:after="0" w:line="240" w:lineRule="auto"/>
        <w:rPr>
          <w:rFonts w:ascii="Arial" w:hAnsi="Arial" w:cs="Arial"/>
        </w:rPr>
      </w:pPr>
      <w:r>
        <w:rPr>
          <w:rFonts w:ascii="Arial" w:hAnsi="Arial" w:cs="Arial"/>
        </w:rPr>
        <w:t xml:space="preserve">Describe any special interest your firm may have in engaging in marketing for a new </w:t>
      </w:r>
      <w:r w:rsidR="0037515D">
        <w:rPr>
          <w:rFonts w:ascii="Arial" w:hAnsi="Arial" w:cs="Arial"/>
        </w:rPr>
        <w:t xml:space="preserve">Laramie County </w:t>
      </w:r>
      <w:r>
        <w:rPr>
          <w:rFonts w:ascii="Arial" w:hAnsi="Arial" w:cs="Arial"/>
        </w:rPr>
        <w:t xml:space="preserve">Senior Activity Center between date of award and </w:t>
      </w:r>
      <w:r w:rsidR="000F6C45">
        <w:rPr>
          <w:rFonts w:ascii="Arial" w:hAnsi="Arial" w:cs="Arial"/>
        </w:rPr>
        <w:t>March 31, 2025</w:t>
      </w:r>
      <w:r w:rsidR="0037515D">
        <w:rPr>
          <w:rFonts w:ascii="Arial" w:hAnsi="Arial" w:cs="Arial"/>
        </w:rPr>
        <w:t>.</w:t>
      </w:r>
    </w:p>
    <w:p w14:paraId="4D2A0A66" w14:textId="77777777" w:rsidR="00D34CC3" w:rsidRDefault="00D34CC3" w:rsidP="00D34CC3">
      <w:pPr>
        <w:pStyle w:val="ListParagraph"/>
        <w:autoSpaceDE w:val="0"/>
        <w:autoSpaceDN w:val="0"/>
        <w:adjustRightInd w:val="0"/>
        <w:spacing w:after="0" w:line="240" w:lineRule="auto"/>
        <w:rPr>
          <w:rFonts w:ascii="Arial" w:hAnsi="Arial" w:cs="Arial"/>
        </w:rPr>
      </w:pPr>
    </w:p>
    <w:p w14:paraId="60DDBD2D" w14:textId="77777777" w:rsidR="00D34CC3" w:rsidRPr="00D34CC3" w:rsidRDefault="00D34CC3" w:rsidP="00D34CC3">
      <w:pPr>
        <w:pStyle w:val="ListParagraph"/>
        <w:numPr>
          <w:ilvl w:val="0"/>
          <w:numId w:val="38"/>
        </w:numPr>
        <w:autoSpaceDE w:val="0"/>
        <w:autoSpaceDN w:val="0"/>
        <w:adjustRightInd w:val="0"/>
        <w:spacing w:after="0" w:line="240" w:lineRule="auto"/>
        <w:rPr>
          <w:rFonts w:ascii="Arial" w:hAnsi="Arial" w:cs="Arial"/>
        </w:rPr>
      </w:pPr>
      <w:r>
        <w:rPr>
          <w:rFonts w:ascii="Arial" w:hAnsi="Arial" w:cs="Arial"/>
        </w:rPr>
        <w:t>Pricing Proposal</w:t>
      </w:r>
    </w:p>
    <w:p w14:paraId="35AF442F" w14:textId="52414810" w:rsidR="00D34CC3" w:rsidRDefault="00D34CC3" w:rsidP="00D34CC3">
      <w:pPr>
        <w:autoSpaceDE w:val="0"/>
        <w:autoSpaceDN w:val="0"/>
        <w:adjustRightInd w:val="0"/>
        <w:spacing w:after="0" w:line="240" w:lineRule="auto"/>
        <w:ind w:left="720"/>
        <w:rPr>
          <w:rFonts w:ascii="Arial" w:hAnsi="Arial" w:cs="Arial"/>
        </w:rPr>
      </w:pPr>
      <w:r>
        <w:rPr>
          <w:rFonts w:ascii="Arial" w:hAnsi="Arial" w:cs="Arial"/>
        </w:rPr>
        <w:t xml:space="preserve">Note that </w:t>
      </w:r>
      <w:r w:rsidR="00950CF4">
        <w:rPr>
          <w:rFonts w:ascii="Arial" w:hAnsi="Arial" w:cs="Arial"/>
        </w:rPr>
        <w:t>LCSS, Inc.</w:t>
      </w:r>
      <w:r>
        <w:rPr>
          <w:rFonts w:ascii="Arial" w:hAnsi="Arial" w:cs="Arial"/>
        </w:rPr>
        <w:t xml:space="preserve"> has budgeted </w:t>
      </w:r>
      <w:r w:rsidR="000F6C45">
        <w:rPr>
          <w:rFonts w:ascii="Arial" w:hAnsi="Arial" w:cs="Arial"/>
        </w:rPr>
        <w:t>$50,000</w:t>
      </w:r>
      <w:r>
        <w:rPr>
          <w:rFonts w:ascii="Arial" w:hAnsi="Arial" w:cs="Arial"/>
        </w:rPr>
        <w:t xml:space="preserve"> for marketing.  List your pricing proposal to perform your proposed marketing activities.</w:t>
      </w:r>
    </w:p>
    <w:p w14:paraId="1FD79AF0" w14:textId="77777777" w:rsidR="00B46DCF" w:rsidRDefault="00B46DCF" w:rsidP="00B46DCF">
      <w:pPr>
        <w:autoSpaceDE w:val="0"/>
        <w:autoSpaceDN w:val="0"/>
        <w:adjustRightInd w:val="0"/>
        <w:spacing w:after="0" w:line="240" w:lineRule="auto"/>
        <w:rPr>
          <w:rFonts w:ascii="Arial" w:hAnsi="Arial" w:cs="Arial"/>
        </w:rPr>
      </w:pPr>
    </w:p>
    <w:bookmarkEnd w:id="14"/>
    <w:p w14:paraId="4A6CFF98" w14:textId="40FAB585" w:rsidR="00F50D10" w:rsidRDefault="00F50D10"/>
    <w:p w14:paraId="5296391E" w14:textId="77777777" w:rsidR="00F50D10" w:rsidRPr="00F50D10" w:rsidRDefault="00F50D10" w:rsidP="00F50D10"/>
    <w:p w14:paraId="681A1800" w14:textId="6D127659" w:rsidR="00F50D10" w:rsidRDefault="00F50D10" w:rsidP="0019634D">
      <w:pPr>
        <w:autoSpaceDE w:val="0"/>
        <w:autoSpaceDN w:val="0"/>
        <w:adjustRightInd w:val="0"/>
        <w:spacing w:after="0" w:line="240" w:lineRule="auto"/>
        <w:rPr>
          <w:rFonts w:ascii="Arial" w:hAnsi="Arial" w:cs="Arial"/>
        </w:rPr>
      </w:pPr>
    </w:p>
    <w:p w14:paraId="4C17AB9D" w14:textId="77777777" w:rsidR="00F50D10" w:rsidRDefault="00F50D10">
      <w:pPr>
        <w:rPr>
          <w:rFonts w:ascii="Arial" w:hAnsi="Arial" w:cs="Arial"/>
        </w:rPr>
      </w:pPr>
    </w:p>
    <w:sectPr w:rsidR="00F50D10" w:rsidSect="00322C31">
      <w:footerReference w:type="default" r:id="rId10"/>
      <w:footerReference w:type="first" r:id="rId11"/>
      <w:pgSz w:w="12240" w:h="15840"/>
      <w:pgMar w:top="1296" w:right="720" w:bottom="720" w:left="1296"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9F90" w14:textId="77777777" w:rsidR="00322C31" w:rsidRDefault="00322C31" w:rsidP="004D036A">
      <w:pPr>
        <w:spacing w:after="0" w:line="240" w:lineRule="auto"/>
      </w:pPr>
      <w:r>
        <w:separator/>
      </w:r>
    </w:p>
  </w:endnote>
  <w:endnote w:type="continuationSeparator" w:id="0">
    <w:p w14:paraId="3B17A566" w14:textId="77777777" w:rsidR="00322C31" w:rsidRDefault="00322C31" w:rsidP="004D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282303"/>
      <w:docPartObj>
        <w:docPartGallery w:val="Page Numbers (Bottom of Page)"/>
        <w:docPartUnique/>
      </w:docPartObj>
    </w:sdtPr>
    <w:sdtEndPr>
      <w:rPr>
        <w:noProof/>
      </w:rPr>
    </w:sdtEndPr>
    <w:sdtContent>
      <w:p w14:paraId="2DD7FD13" w14:textId="77777777" w:rsidR="008F2225" w:rsidRDefault="008F22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483FD" w14:textId="77777777" w:rsidR="008F2225" w:rsidRDefault="008F2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601"/>
      <w:gridCol w:w="1022"/>
      <w:gridCol w:w="4601"/>
    </w:tblGrid>
    <w:tr w:rsidR="008F2225" w14:paraId="6F52D28F" w14:textId="77777777">
      <w:trPr>
        <w:trHeight w:val="151"/>
      </w:trPr>
      <w:tc>
        <w:tcPr>
          <w:tcW w:w="2250" w:type="pct"/>
          <w:tcBorders>
            <w:bottom w:val="single" w:sz="4" w:space="0" w:color="4F81BD" w:themeColor="accent1"/>
          </w:tcBorders>
        </w:tcPr>
        <w:p w14:paraId="5A8EFBB6" w14:textId="77777777" w:rsidR="008F2225" w:rsidRDefault="008F2225">
          <w:pPr>
            <w:pStyle w:val="Header"/>
            <w:rPr>
              <w:rFonts w:asciiTheme="majorHAnsi" w:eastAsiaTheme="majorEastAsia" w:hAnsiTheme="majorHAnsi" w:cstheme="majorBidi"/>
              <w:b/>
              <w:bCs/>
            </w:rPr>
          </w:pPr>
        </w:p>
      </w:tc>
      <w:tc>
        <w:tcPr>
          <w:tcW w:w="500" w:type="pct"/>
          <w:vMerge w:val="restart"/>
          <w:noWrap/>
          <w:vAlign w:val="center"/>
        </w:tcPr>
        <w:p w14:paraId="3A5B6609" w14:textId="77777777" w:rsidR="008F2225" w:rsidRDefault="008F2225">
          <w:pPr>
            <w:pStyle w:val="NoSpacing"/>
            <w:rPr>
              <w:rFonts w:asciiTheme="majorHAnsi" w:eastAsiaTheme="majorEastAsia" w:hAnsiTheme="majorHAnsi" w:cstheme="majorBidi"/>
            </w:rPr>
          </w:pPr>
        </w:p>
      </w:tc>
      <w:tc>
        <w:tcPr>
          <w:tcW w:w="2250" w:type="pct"/>
          <w:tcBorders>
            <w:bottom w:val="single" w:sz="4" w:space="0" w:color="4F81BD" w:themeColor="accent1"/>
          </w:tcBorders>
        </w:tcPr>
        <w:p w14:paraId="5F6636D7" w14:textId="77777777" w:rsidR="008F2225" w:rsidRDefault="008F2225">
          <w:pPr>
            <w:pStyle w:val="Header"/>
            <w:rPr>
              <w:rFonts w:asciiTheme="majorHAnsi" w:eastAsiaTheme="majorEastAsia" w:hAnsiTheme="majorHAnsi" w:cstheme="majorBidi"/>
              <w:b/>
              <w:bCs/>
            </w:rPr>
          </w:pPr>
        </w:p>
      </w:tc>
    </w:tr>
    <w:tr w:rsidR="008F2225" w14:paraId="6524FDBE" w14:textId="77777777">
      <w:trPr>
        <w:trHeight w:val="150"/>
      </w:trPr>
      <w:tc>
        <w:tcPr>
          <w:tcW w:w="2250" w:type="pct"/>
          <w:tcBorders>
            <w:top w:val="single" w:sz="4" w:space="0" w:color="4F81BD" w:themeColor="accent1"/>
          </w:tcBorders>
        </w:tcPr>
        <w:p w14:paraId="5764ACD6" w14:textId="77777777" w:rsidR="008F2225" w:rsidRDefault="008F2225">
          <w:pPr>
            <w:pStyle w:val="Header"/>
            <w:rPr>
              <w:rFonts w:asciiTheme="majorHAnsi" w:eastAsiaTheme="majorEastAsia" w:hAnsiTheme="majorHAnsi" w:cstheme="majorBidi"/>
              <w:b/>
              <w:bCs/>
            </w:rPr>
          </w:pPr>
        </w:p>
      </w:tc>
      <w:tc>
        <w:tcPr>
          <w:tcW w:w="500" w:type="pct"/>
          <w:vMerge/>
        </w:tcPr>
        <w:p w14:paraId="4C47755E" w14:textId="77777777" w:rsidR="008F2225" w:rsidRDefault="008F222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C6E7901" w14:textId="77777777" w:rsidR="008F2225" w:rsidRDefault="008F2225">
          <w:pPr>
            <w:pStyle w:val="Header"/>
            <w:rPr>
              <w:rFonts w:asciiTheme="majorHAnsi" w:eastAsiaTheme="majorEastAsia" w:hAnsiTheme="majorHAnsi" w:cstheme="majorBidi"/>
              <w:b/>
              <w:bCs/>
            </w:rPr>
          </w:pPr>
        </w:p>
      </w:tc>
    </w:tr>
  </w:tbl>
  <w:p w14:paraId="57274EE5" w14:textId="77777777" w:rsidR="008F2225" w:rsidRDefault="008F2225" w:rsidP="006D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C50D" w14:textId="77777777" w:rsidR="00322C31" w:rsidRDefault="00322C31" w:rsidP="004D036A">
      <w:pPr>
        <w:spacing w:after="0" w:line="240" w:lineRule="auto"/>
      </w:pPr>
      <w:r>
        <w:separator/>
      </w:r>
    </w:p>
  </w:footnote>
  <w:footnote w:type="continuationSeparator" w:id="0">
    <w:p w14:paraId="4E70CD81" w14:textId="77777777" w:rsidR="00322C31" w:rsidRDefault="00322C31" w:rsidP="004D0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EFC"/>
    <w:multiLevelType w:val="hybridMultilevel"/>
    <w:tmpl w:val="3D9287A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F34F7"/>
    <w:multiLevelType w:val="hybridMultilevel"/>
    <w:tmpl w:val="66983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E744C"/>
    <w:multiLevelType w:val="hybridMultilevel"/>
    <w:tmpl w:val="AF3E6D1C"/>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979FE"/>
    <w:multiLevelType w:val="hybridMultilevel"/>
    <w:tmpl w:val="5C1ACFE0"/>
    <w:lvl w:ilvl="0" w:tplc="E12C134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FC27F9"/>
    <w:multiLevelType w:val="hybridMultilevel"/>
    <w:tmpl w:val="379A9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6278AF"/>
    <w:multiLevelType w:val="hybridMultilevel"/>
    <w:tmpl w:val="1716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11EF7"/>
    <w:multiLevelType w:val="hybridMultilevel"/>
    <w:tmpl w:val="5A722CEC"/>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594668"/>
    <w:multiLevelType w:val="hybridMultilevel"/>
    <w:tmpl w:val="67FA4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93CFF"/>
    <w:multiLevelType w:val="hybridMultilevel"/>
    <w:tmpl w:val="8F788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222FA7"/>
    <w:multiLevelType w:val="hybridMultilevel"/>
    <w:tmpl w:val="A5066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66687"/>
    <w:multiLevelType w:val="hybridMultilevel"/>
    <w:tmpl w:val="702E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A321F"/>
    <w:multiLevelType w:val="hybridMultilevel"/>
    <w:tmpl w:val="81EE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E378C"/>
    <w:multiLevelType w:val="hybridMultilevel"/>
    <w:tmpl w:val="F6361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F51F0"/>
    <w:multiLevelType w:val="hybridMultilevel"/>
    <w:tmpl w:val="4AD6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F4BC9"/>
    <w:multiLevelType w:val="hybridMultilevel"/>
    <w:tmpl w:val="3530EB0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30E79"/>
    <w:multiLevelType w:val="hybridMultilevel"/>
    <w:tmpl w:val="08503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7C2C2A8">
      <w:start w:val="1"/>
      <w:numFmt w:val="lowerLetter"/>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55D6F"/>
    <w:multiLevelType w:val="hybridMultilevel"/>
    <w:tmpl w:val="F4F8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C6E1C"/>
    <w:multiLevelType w:val="hybridMultilevel"/>
    <w:tmpl w:val="F3F4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94955"/>
    <w:multiLevelType w:val="hybridMultilevel"/>
    <w:tmpl w:val="2F9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8678A"/>
    <w:multiLevelType w:val="hybridMultilevel"/>
    <w:tmpl w:val="E45E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824D3"/>
    <w:multiLevelType w:val="hybridMultilevel"/>
    <w:tmpl w:val="F5EC0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8904D8"/>
    <w:multiLevelType w:val="hybridMultilevel"/>
    <w:tmpl w:val="856E44C6"/>
    <w:lvl w:ilvl="0" w:tplc="38AEF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171EB"/>
    <w:multiLevelType w:val="hybridMultilevel"/>
    <w:tmpl w:val="DF463CC6"/>
    <w:lvl w:ilvl="0" w:tplc="C2D04E3A">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44D79"/>
    <w:multiLevelType w:val="multilevel"/>
    <w:tmpl w:val="A7FA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0B7C85"/>
    <w:multiLevelType w:val="hybridMultilevel"/>
    <w:tmpl w:val="8E90A454"/>
    <w:lvl w:ilvl="0" w:tplc="E12C134A">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A6FA1"/>
    <w:multiLevelType w:val="hybridMultilevel"/>
    <w:tmpl w:val="856E44C6"/>
    <w:lvl w:ilvl="0" w:tplc="38AEF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203CA"/>
    <w:multiLevelType w:val="hybridMultilevel"/>
    <w:tmpl w:val="376E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101FC"/>
    <w:multiLevelType w:val="hybridMultilevel"/>
    <w:tmpl w:val="8F96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0748A"/>
    <w:multiLevelType w:val="hybridMultilevel"/>
    <w:tmpl w:val="3DE84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970890"/>
    <w:multiLevelType w:val="hybridMultilevel"/>
    <w:tmpl w:val="6C765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D65517"/>
    <w:multiLevelType w:val="hybridMultilevel"/>
    <w:tmpl w:val="4BF8EA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47F3000E"/>
    <w:multiLevelType w:val="hybridMultilevel"/>
    <w:tmpl w:val="A0F2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EC008C"/>
    <w:multiLevelType w:val="hybridMultilevel"/>
    <w:tmpl w:val="5C1ACFE0"/>
    <w:lvl w:ilvl="0" w:tplc="E12C134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F113C5"/>
    <w:multiLevelType w:val="hybridMultilevel"/>
    <w:tmpl w:val="56521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20B92"/>
    <w:multiLevelType w:val="hybridMultilevel"/>
    <w:tmpl w:val="3636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A452B"/>
    <w:multiLevelType w:val="hybridMultilevel"/>
    <w:tmpl w:val="64EA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955B6"/>
    <w:multiLevelType w:val="hybridMultilevel"/>
    <w:tmpl w:val="22B4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01D57"/>
    <w:multiLevelType w:val="hybridMultilevel"/>
    <w:tmpl w:val="89E80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2926A1"/>
    <w:multiLevelType w:val="hybridMultilevel"/>
    <w:tmpl w:val="36361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82D4D"/>
    <w:multiLevelType w:val="hybridMultilevel"/>
    <w:tmpl w:val="33F8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E5814"/>
    <w:multiLevelType w:val="hybridMultilevel"/>
    <w:tmpl w:val="5D5E3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9C185E"/>
    <w:multiLevelType w:val="hybridMultilevel"/>
    <w:tmpl w:val="205A7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E4A28"/>
    <w:multiLevelType w:val="hybridMultilevel"/>
    <w:tmpl w:val="5F628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804E59"/>
    <w:multiLevelType w:val="hybridMultilevel"/>
    <w:tmpl w:val="E9E227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4" w15:restartNumberingAfterBreak="0">
    <w:nsid w:val="7C9E0022"/>
    <w:multiLevelType w:val="hybridMultilevel"/>
    <w:tmpl w:val="85D4B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525071"/>
    <w:multiLevelType w:val="hybridMultilevel"/>
    <w:tmpl w:val="74149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D6126B"/>
    <w:multiLevelType w:val="hybridMultilevel"/>
    <w:tmpl w:val="8A706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811553">
    <w:abstractNumId w:val="5"/>
  </w:num>
  <w:num w:numId="2" w16cid:durableId="945498663">
    <w:abstractNumId w:val="9"/>
  </w:num>
  <w:num w:numId="3" w16cid:durableId="459882449">
    <w:abstractNumId w:val="16"/>
  </w:num>
  <w:num w:numId="4" w16cid:durableId="1132791544">
    <w:abstractNumId w:val="17"/>
  </w:num>
  <w:num w:numId="5" w16cid:durableId="1057972381">
    <w:abstractNumId w:val="23"/>
  </w:num>
  <w:num w:numId="6" w16cid:durableId="1313219226">
    <w:abstractNumId w:val="35"/>
  </w:num>
  <w:num w:numId="7" w16cid:durableId="1387679907">
    <w:abstractNumId w:val="4"/>
  </w:num>
  <w:num w:numId="8" w16cid:durableId="1573153010">
    <w:abstractNumId w:val="39"/>
  </w:num>
  <w:num w:numId="9" w16cid:durableId="253247609">
    <w:abstractNumId w:val="3"/>
  </w:num>
  <w:num w:numId="10" w16cid:durableId="1019694668">
    <w:abstractNumId w:val="6"/>
  </w:num>
  <w:num w:numId="11" w16cid:durableId="685448809">
    <w:abstractNumId w:val="24"/>
  </w:num>
  <w:num w:numId="12" w16cid:durableId="856193608">
    <w:abstractNumId w:val="32"/>
  </w:num>
  <w:num w:numId="13" w16cid:durableId="525602076">
    <w:abstractNumId w:val="2"/>
  </w:num>
  <w:num w:numId="14" w16cid:durableId="746224033">
    <w:abstractNumId w:val="14"/>
  </w:num>
  <w:num w:numId="15" w16cid:durableId="428894218">
    <w:abstractNumId w:val="7"/>
  </w:num>
  <w:num w:numId="16" w16cid:durableId="667178100">
    <w:abstractNumId w:val="38"/>
  </w:num>
  <w:num w:numId="17" w16cid:durableId="1946451100">
    <w:abstractNumId w:val="46"/>
  </w:num>
  <w:num w:numId="18" w16cid:durableId="833253990">
    <w:abstractNumId w:val="22"/>
  </w:num>
  <w:num w:numId="19" w16cid:durableId="1660113388">
    <w:abstractNumId w:val="25"/>
  </w:num>
  <w:num w:numId="20" w16cid:durableId="1122532662">
    <w:abstractNumId w:val="21"/>
  </w:num>
  <w:num w:numId="21" w16cid:durableId="1438016956">
    <w:abstractNumId w:val="36"/>
  </w:num>
  <w:num w:numId="22" w16cid:durableId="238751629">
    <w:abstractNumId w:val="42"/>
  </w:num>
  <w:num w:numId="23" w16cid:durableId="2057729266">
    <w:abstractNumId w:val="28"/>
  </w:num>
  <w:num w:numId="24" w16cid:durableId="1995061465">
    <w:abstractNumId w:val="30"/>
  </w:num>
  <w:num w:numId="25" w16cid:durableId="1096680969">
    <w:abstractNumId w:val="40"/>
  </w:num>
  <w:num w:numId="26" w16cid:durableId="1548952177">
    <w:abstractNumId w:val="33"/>
  </w:num>
  <w:num w:numId="27" w16cid:durableId="1846364472">
    <w:abstractNumId w:val="8"/>
  </w:num>
  <w:num w:numId="28" w16cid:durableId="112286039">
    <w:abstractNumId w:val="43"/>
  </w:num>
  <w:num w:numId="29" w16cid:durableId="1122043666">
    <w:abstractNumId w:val="1"/>
  </w:num>
  <w:num w:numId="30" w16cid:durableId="1283806079">
    <w:abstractNumId w:val="45"/>
  </w:num>
  <w:num w:numId="31" w16cid:durableId="1864703133">
    <w:abstractNumId w:val="12"/>
  </w:num>
  <w:num w:numId="32" w16cid:durableId="1806006447">
    <w:abstractNumId w:val="27"/>
  </w:num>
  <w:num w:numId="33" w16cid:durableId="436683008">
    <w:abstractNumId w:val="10"/>
  </w:num>
  <w:num w:numId="34" w16cid:durableId="2102754587">
    <w:abstractNumId w:val="31"/>
  </w:num>
  <w:num w:numId="35" w16cid:durableId="342169222">
    <w:abstractNumId w:val="18"/>
  </w:num>
  <w:num w:numId="36" w16cid:durableId="1338926278">
    <w:abstractNumId w:val="0"/>
  </w:num>
  <w:num w:numId="37" w16cid:durableId="1323507137">
    <w:abstractNumId w:val="26"/>
  </w:num>
  <w:num w:numId="38" w16cid:durableId="1365138221">
    <w:abstractNumId w:val="11"/>
  </w:num>
  <w:num w:numId="39" w16cid:durableId="1350641719">
    <w:abstractNumId w:val="37"/>
  </w:num>
  <w:num w:numId="40" w16cid:durableId="1869685608">
    <w:abstractNumId w:val="20"/>
  </w:num>
  <w:num w:numId="41" w16cid:durableId="758719641">
    <w:abstractNumId w:val="34"/>
  </w:num>
  <w:num w:numId="42" w16cid:durableId="530268368">
    <w:abstractNumId w:val="41"/>
  </w:num>
  <w:num w:numId="43" w16cid:durableId="1304192684">
    <w:abstractNumId w:val="13"/>
  </w:num>
  <w:num w:numId="44" w16cid:durableId="972708555">
    <w:abstractNumId w:val="29"/>
  </w:num>
  <w:num w:numId="45" w16cid:durableId="263223449">
    <w:abstractNumId w:val="15"/>
  </w:num>
  <w:num w:numId="46" w16cid:durableId="1050152939">
    <w:abstractNumId w:val="44"/>
  </w:num>
  <w:num w:numId="47" w16cid:durableId="19548280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8F"/>
    <w:rsid w:val="000110C1"/>
    <w:rsid w:val="0002277E"/>
    <w:rsid w:val="00030AB6"/>
    <w:rsid w:val="00031AD4"/>
    <w:rsid w:val="00041550"/>
    <w:rsid w:val="000541FA"/>
    <w:rsid w:val="000601B7"/>
    <w:rsid w:val="000640D9"/>
    <w:rsid w:val="000712B0"/>
    <w:rsid w:val="00075236"/>
    <w:rsid w:val="000755AC"/>
    <w:rsid w:val="00085E1D"/>
    <w:rsid w:val="000904CD"/>
    <w:rsid w:val="00092AB9"/>
    <w:rsid w:val="000B032D"/>
    <w:rsid w:val="000B31B4"/>
    <w:rsid w:val="000B4766"/>
    <w:rsid w:val="000B6A8D"/>
    <w:rsid w:val="000B7CE4"/>
    <w:rsid w:val="000C7ED0"/>
    <w:rsid w:val="000D2C5E"/>
    <w:rsid w:val="000D69A8"/>
    <w:rsid w:val="000E7F40"/>
    <w:rsid w:val="000F0CA1"/>
    <w:rsid w:val="000F3A74"/>
    <w:rsid w:val="000F6C45"/>
    <w:rsid w:val="0010000B"/>
    <w:rsid w:val="001244C4"/>
    <w:rsid w:val="00125F95"/>
    <w:rsid w:val="00130F18"/>
    <w:rsid w:val="00141924"/>
    <w:rsid w:val="00146682"/>
    <w:rsid w:val="0016066D"/>
    <w:rsid w:val="0016639B"/>
    <w:rsid w:val="00170645"/>
    <w:rsid w:val="00181364"/>
    <w:rsid w:val="0019459E"/>
    <w:rsid w:val="0019634D"/>
    <w:rsid w:val="001A13BC"/>
    <w:rsid w:val="001A616C"/>
    <w:rsid w:val="001A74A1"/>
    <w:rsid w:val="001D3B7C"/>
    <w:rsid w:val="001E5944"/>
    <w:rsid w:val="001E7E32"/>
    <w:rsid w:val="00231AF9"/>
    <w:rsid w:val="0023367F"/>
    <w:rsid w:val="00236E2B"/>
    <w:rsid w:val="00245B20"/>
    <w:rsid w:val="00252D7A"/>
    <w:rsid w:val="00273BA4"/>
    <w:rsid w:val="002804A9"/>
    <w:rsid w:val="002838F7"/>
    <w:rsid w:val="00292167"/>
    <w:rsid w:val="00292C65"/>
    <w:rsid w:val="002931B7"/>
    <w:rsid w:val="00293ED9"/>
    <w:rsid w:val="002A7737"/>
    <w:rsid w:val="002B37A1"/>
    <w:rsid w:val="002C2D95"/>
    <w:rsid w:val="002E14DA"/>
    <w:rsid w:val="002F1360"/>
    <w:rsid w:val="002F2E4B"/>
    <w:rsid w:val="00311DBF"/>
    <w:rsid w:val="00315A7A"/>
    <w:rsid w:val="00317E1D"/>
    <w:rsid w:val="00321A90"/>
    <w:rsid w:val="00322C31"/>
    <w:rsid w:val="003256BE"/>
    <w:rsid w:val="00332026"/>
    <w:rsid w:val="0034245F"/>
    <w:rsid w:val="003436DD"/>
    <w:rsid w:val="0036026B"/>
    <w:rsid w:val="0036702D"/>
    <w:rsid w:val="00372120"/>
    <w:rsid w:val="0037515D"/>
    <w:rsid w:val="003925FD"/>
    <w:rsid w:val="003B2CB5"/>
    <w:rsid w:val="003B339C"/>
    <w:rsid w:val="003B440F"/>
    <w:rsid w:val="003B5F6E"/>
    <w:rsid w:val="003C48E8"/>
    <w:rsid w:val="003C6889"/>
    <w:rsid w:val="003D3A52"/>
    <w:rsid w:val="003D5ECD"/>
    <w:rsid w:val="003E0C06"/>
    <w:rsid w:val="003F0568"/>
    <w:rsid w:val="00414B57"/>
    <w:rsid w:val="00415357"/>
    <w:rsid w:val="0042606A"/>
    <w:rsid w:val="00427D41"/>
    <w:rsid w:val="0043201D"/>
    <w:rsid w:val="00432A6E"/>
    <w:rsid w:val="004410B6"/>
    <w:rsid w:val="0045201C"/>
    <w:rsid w:val="004721E6"/>
    <w:rsid w:val="00475C97"/>
    <w:rsid w:val="00483403"/>
    <w:rsid w:val="00485A00"/>
    <w:rsid w:val="00491DAB"/>
    <w:rsid w:val="00496FFE"/>
    <w:rsid w:val="00497732"/>
    <w:rsid w:val="004A2341"/>
    <w:rsid w:val="004A3ABA"/>
    <w:rsid w:val="004A7699"/>
    <w:rsid w:val="004B1E1D"/>
    <w:rsid w:val="004B2EF2"/>
    <w:rsid w:val="004B5A3D"/>
    <w:rsid w:val="004B79A0"/>
    <w:rsid w:val="004C0302"/>
    <w:rsid w:val="004C2B9B"/>
    <w:rsid w:val="004D036A"/>
    <w:rsid w:val="004E2B46"/>
    <w:rsid w:val="004E52A6"/>
    <w:rsid w:val="0050249E"/>
    <w:rsid w:val="0051067D"/>
    <w:rsid w:val="00512911"/>
    <w:rsid w:val="00517CB0"/>
    <w:rsid w:val="00520A58"/>
    <w:rsid w:val="00521362"/>
    <w:rsid w:val="00531651"/>
    <w:rsid w:val="00536698"/>
    <w:rsid w:val="005379D9"/>
    <w:rsid w:val="00551AAE"/>
    <w:rsid w:val="0055411B"/>
    <w:rsid w:val="00555F1D"/>
    <w:rsid w:val="00557432"/>
    <w:rsid w:val="00564CCD"/>
    <w:rsid w:val="005755EE"/>
    <w:rsid w:val="00582323"/>
    <w:rsid w:val="005862FA"/>
    <w:rsid w:val="005873C6"/>
    <w:rsid w:val="00592AF4"/>
    <w:rsid w:val="0059676A"/>
    <w:rsid w:val="005976F8"/>
    <w:rsid w:val="005A0E74"/>
    <w:rsid w:val="005B02B7"/>
    <w:rsid w:val="005C05C2"/>
    <w:rsid w:val="005D26C8"/>
    <w:rsid w:val="005D2E35"/>
    <w:rsid w:val="005D5435"/>
    <w:rsid w:val="005F33E0"/>
    <w:rsid w:val="006034EB"/>
    <w:rsid w:val="00620576"/>
    <w:rsid w:val="006244E6"/>
    <w:rsid w:val="00640202"/>
    <w:rsid w:val="0064060C"/>
    <w:rsid w:val="00654462"/>
    <w:rsid w:val="00663390"/>
    <w:rsid w:val="00675DB1"/>
    <w:rsid w:val="00683E46"/>
    <w:rsid w:val="006840D2"/>
    <w:rsid w:val="00693D84"/>
    <w:rsid w:val="006974A4"/>
    <w:rsid w:val="00697AD3"/>
    <w:rsid w:val="006A2816"/>
    <w:rsid w:val="006A53E2"/>
    <w:rsid w:val="006B251A"/>
    <w:rsid w:val="006B7E93"/>
    <w:rsid w:val="006C592A"/>
    <w:rsid w:val="006C6AA0"/>
    <w:rsid w:val="006D19C3"/>
    <w:rsid w:val="006D1F50"/>
    <w:rsid w:val="006D2561"/>
    <w:rsid w:val="006D2F65"/>
    <w:rsid w:val="006D32ED"/>
    <w:rsid w:val="006D7D23"/>
    <w:rsid w:val="006F041F"/>
    <w:rsid w:val="00710608"/>
    <w:rsid w:val="00715E98"/>
    <w:rsid w:val="00717D58"/>
    <w:rsid w:val="00720A19"/>
    <w:rsid w:val="00721E0A"/>
    <w:rsid w:val="00726E10"/>
    <w:rsid w:val="00736C51"/>
    <w:rsid w:val="00744B0A"/>
    <w:rsid w:val="00747849"/>
    <w:rsid w:val="00787D0D"/>
    <w:rsid w:val="00791F56"/>
    <w:rsid w:val="007978E6"/>
    <w:rsid w:val="007C4B83"/>
    <w:rsid w:val="007C4E0B"/>
    <w:rsid w:val="007D0885"/>
    <w:rsid w:val="007E058A"/>
    <w:rsid w:val="007F0991"/>
    <w:rsid w:val="007F7593"/>
    <w:rsid w:val="00800ADA"/>
    <w:rsid w:val="00815100"/>
    <w:rsid w:val="00822B89"/>
    <w:rsid w:val="0082746B"/>
    <w:rsid w:val="00830E82"/>
    <w:rsid w:val="00833D12"/>
    <w:rsid w:val="008341F8"/>
    <w:rsid w:val="0083753F"/>
    <w:rsid w:val="008408E8"/>
    <w:rsid w:val="00843130"/>
    <w:rsid w:val="0084449C"/>
    <w:rsid w:val="00856084"/>
    <w:rsid w:val="00863012"/>
    <w:rsid w:val="0087049F"/>
    <w:rsid w:val="00872277"/>
    <w:rsid w:val="00883ADF"/>
    <w:rsid w:val="00885626"/>
    <w:rsid w:val="00887DCC"/>
    <w:rsid w:val="00887DEA"/>
    <w:rsid w:val="00895841"/>
    <w:rsid w:val="008B03A6"/>
    <w:rsid w:val="008B1522"/>
    <w:rsid w:val="008B7E92"/>
    <w:rsid w:val="008C286F"/>
    <w:rsid w:val="008C52C4"/>
    <w:rsid w:val="008C55CD"/>
    <w:rsid w:val="008C59AC"/>
    <w:rsid w:val="008F21BD"/>
    <w:rsid w:val="008F2225"/>
    <w:rsid w:val="008F5A2C"/>
    <w:rsid w:val="00901E68"/>
    <w:rsid w:val="00907119"/>
    <w:rsid w:val="00911712"/>
    <w:rsid w:val="00915E72"/>
    <w:rsid w:val="009275EF"/>
    <w:rsid w:val="009334FE"/>
    <w:rsid w:val="0093390E"/>
    <w:rsid w:val="00940144"/>
    <w:rsid w:val="009469F7"/>
    <w:rsid w:val="00950CF4"/>
    <w:rsid w:val="0095106E"/>
    <w:rsid w:val="009538D9"/>
    <w:rsid w:val="00960B0A"/>
    <w:rsid w:val="00967D7B"/>
    <w:rsid w:val="00971B9D"/>
    <w:rsid w:val="00977CC8"/>
    <w:rsid w:val="0099641F"/>
    <w:rsid w:val="009A23FB"/>
    <w:rsid w:val="009D29B3"/>
    <w:rsid w:val="009D2BEB"/>
    <w:rsid w:val="009F4C3B"/>
    <w:rsid w:val="00A156AB"/>
    <w:rsid w:val="00A17C6A"/>
    <w:rsid w:val="00A268D5"/>
    <w:rsid w:val="00A3447F"/>
    <w:rsid w:val="00A41C0B"/>
    <w:rsid w:val="00A54E80"/>
    <w:rsid w:val="00A56FF0"/>
    <w:rsid w:val="00A66B97"/>
    <w:rsid w:val="00A734C4"/>
    <w:rsid w:val="00A7491E"/>
    <w:rsid w:val="00A8451D"/>
    <w:rsid w:val="00A86CA8"/>
    <w:rsid w:val="00A92928"/>
    <w:rsid w:val="00A949C8"/>
    <w:rsid w:val="00A95D05"/>
    <w:rsid w:val="00AA0580"/>
    <w:rsid w:val="00AA1F0A"/>
    <w:rsid w:val="00AA37BF"/>
    <w:rsid w:val="00AB7EDF"/>
    <w:rsid w:val="00AC2E30"/>
    <w:rsid w:val="00AC4707"/>
    <w:rsid w:val="00AD463A"/>
    <w:rsid w:val="00AD48EE"/>
    <w:rsid w:val="00AF5D63"/>
    <w:rsid w:val="00B1117D"/>
    <w:rsid w:val="00B1477F"/>
    <w:rsid w:val="00B24586"/>
    <w:rsid w:val="00B31547"/>
    <w:rsid w:val="00B365D7"/>
    <w:rsid w:val="00B46DCF"/>
    <w:rsid w:val="00B65524"/>
    <w:rsid w:val="00B670B1"/>
    <w:rsid w:val="00B73C09"/>
    <w:rsid w:val="00B81D55"/>
    <w:rsid w:val="00B917D9"/>
    <w:rsid w:val="00B92FA1"/>
    <w:rsid w:val="00BA1D3C"/>
    <w:rsid w:val="00BC32AD"/>
    <w:rsid w:val="00BC4291"/>
    <w:rsid w:val="00BC4DA2"/>
    <w:rsid w:val="00BC680F"/>
    <w:rsid w:val="00BC74B9"/>
    <w:rsid w:val="00BC7503"/>
    <w:rsid w:val="00BE04A9"/>
    <w:rsid w:val="00BF7286"/>
    <w:rsid w:val="00C024AC"/>
    <w:rsid w:val="00C0690B"/>
    <w:rsid w:val="00C06F59"/>
    <w:rsid w:val="00C07821"/>
    <w:rsid w:val="00C15AFE"/>
    <w:rsid w:val="00C16BBD"/>
    <w:rsid w:val="00C337FB"/>
    <w:rsid w:val="00C3440B"/>
    <w:rsid w:val="00C36288"/>
    <w:rsid w:val="00C41DAD"/>
    <w:rsid w:val="00C429B1"/>
    <w:rsid w:val="00C43C97"/>
    <w:rsid w:val="00C54D39"/>
    <w:rsid w:val="00C56AF2"/>
    <w:rsid w:val="00C73A44"/>
    <w:rsid w:val="00C75E02"/>
    <w:rsid w:val="00C87555"/>
    <w:rsid w:val="00CA0863"/>
    <w:rsid w:val="00CA150D"/>
    <w:rsid w:val="00CB6986"/>
    <w:rsid w:val="00CB6C3C"/>
    <w:rsid w:val="00CC5EE0"/>
    <w:rsid w:val="00CC6464"/>
    <w:rsid w:val="00CE42C3"/>
    <w:rsid w:val="00CF249D"/>
    <w:rsid w:val="00D040E1"/>
    <w:rsid w:val="00D05B8F"/>
    <w:rsid w:val="00D34CC3"/>
    <w:rsid w:val="00D433A2"/>
    <w:rsid w:val="00D45094"/>
    <w:rsid w:val="00D527B4"/>
    <w:rsid w:val="00D64D6B"/>
    <w:rsid w:val="00D91245"/>
    <w:rsid w:val="00D91490"/>
    <w:rsid w:val="00D93879"/>
    <w:rsid w:val="00DA17E4"/>
    <w:rsid w:val="00DA42CA"/>
    <w:rsid w:val="00DA52B6"/>
    <w:rsid w:val="00DB009E"/>
    <w:rsid w:val="00DB7A38"/>
    <w:rsid w:val="00DC438F"/>
    <w:rsid w:val="00DC4F62"/>
    <w:rsid w:val="00DD339E"/>
    <w:rsid w:val="00DE04E1"/>
    <w:rsid w:val="00DE45CB"/>
    <w:rsid w:val="00DF0429"/>
    <w:rsid w:val="00DF3AF1"/>
    <w:rsid w:val="00E23831"/>
    <w:rsid w:val="00E32016"/>
    <w:rsid w:val="00E719C5"/>
    <w:rsid w:val="00E72478"/>
    <w:rsid w:val="00EA589B"/>
    <w:rsid w:val="00EC2424"/>
    <w:rsid w:val="00EC72EE"/>
    <w:rsid w:val="00ED3D8A"/>
    <w:rsid w:val="00ED5888"/>
    <w:rsid w:val="00ED6875"/>
    <w:rsid w:val="00EE441A"/>
    <w:rsid w:val="00EE66B0"/>
    <w:rsid w:val="00EF4664"/>
    <w:rsid w:val="00F04345"/>
    <w:rsid w:val="00F10DF2"/>
    <w:rsid w:val="00F13A21"/>
    <w:rsid w:val="00F159E0"/>
    <w:rsid w:val="00F27B79"/>
    <w:rsid w:val="00F34285"/>
    <w:rsid w:val="00F35837"/>
    <w:rsid w:val="00F35C44"/>
    <w:rsid w:val="00F50D10"/>
    <w:rsid w:val="00F525BE"/>
    <w:rsid w:val="00F61D31"/>
    <w:rsid w:val="00F649F3"/>
    <w:rsid w:val="00F70067"/>
    <w:rsid w:val="00F70BF1"/>
    <w:rsid w:val="00FA3720"/>
    <w:rsid w:val="00FA38E8"/>
    <w:rsid w:val="00FC012C"/>
    <w:rsid w:val="00FC14B0"/>
    <w:rsid w:val="00FC7A39"/>
    <w:rsid w:val="00FD0660"/>
    <w:rsid w:val="00FD5029"/>
    <w:rsid w:val="00FE05C2"/>
    <w:rsid w:val="00FE0AD7"/>
    <w:rsid w:val="00FE2486"/>
    <w:rsid w:val="00FE27FC"/>
    <w:rsid w:val="00FE4905"/>
    <w:rsid w:val="00FF10BA"/>
    <w:rsid w:val="00FF1DC5"/>
    <w:rsid w:val="00FF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7C8D9"/>
  <w15:docId w15:val="{CE2ACEE3-8B07-4F1C-8CBB-A5BF2E4F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3E2"/>
    <w:pPr>
      <w:ind w:left="720"/>
      <w:contextualSpacing/>
    </w:pPr>
  </w:style>
  <w:style w:type="paragraph" w:customStyle="1" w:styleId="Default">
    <w:name w:val="Default"/>
    <w:rsid w:val="00FD066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C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02"/>
    <w:rPr>
      <w:rFonts w:ascii="Tahoma" w:hAnsi="Tahoma" w:cs="Tahoma"/>
      <w:sz w:val="16"/>
      <w:szCs w:val="16"/>
    </w:rPr>
  </w:style>
  <w:style w:type="paragraph" w:styleId="NormalWeb">
    <w:name w:val="Normal (Web)"/>
    <w:basedOn w:val="Normal"/>
    <w:uiPriority w:val="99"/>
    <w:semiHidden/>
    <w:unhideWhenUsed/>
    <w:rsid w:val="000415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6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464"/>
    <w:rPr>
      <w:color w:val="0000FF" w:themeColor="hyperlink"/>
      <w:u w:val="single"/>
    </w:rPr>
  </w:style>
  <w:style w:type="character" w:styleId="CommentReference">
    <w:name w:val="annotation reference"/>
    <w:basedOn w:val="DefaultParagraphFont"/>
    <w:uiPriority w:val="99"/>
    <w:semiHidden/>
    <w:unhideWhenUsed/>
    <w:rsid w:val="00293ED9"/>
    <w:rPr>
      <w:sz w:val="16"/>
      <w:szCs w:val="16"/>
    </w:rPr>
  </w:style>
  <w:style w:type="paragraph" w:styleId="CommentText">
    <w:name w:val="annotation text"/>
    <w:basedOn w:val="Normal"/>
    <w:link w:val="CommentTextChar"/>
    <w:uiPriority w:val="99"/>
    <w:semiHidden/>
    <w:unhideWhenUsed/>
    <w:rsid w:val="00293ED9"/>
    <w:pPr>
      <w:spacing w:line="240" w:lineRule="auto"/>
    </w:pPr>
    <w:rPr>
      <w:sz w:val="20"/>
      <w:szCs w:val="20"/>
    </w:rPr>
  </w:style>
  <w:style w:type="character" w:customStyle="1" w:styleId="CommentTextChar">
    <w:name w:val="Comment Text Char"/>
    <w:basedOn w:val="DefaultParagraphFont"/>
    <w:link w:val="CommentText"/>
    <w:uiPriority w:val="99"/>
    <w:semiHidden/>
    <w:rsid w:val="00293ED9"/>
    <w:rPr>
      <w:sz w:val="20"/>
      <w:szCs w:val="20"/>
    </w:rPr>
  </w:style>
  <w:style w:type="paragraph" w:styleId="CommentSubject">
    <w:name w:val="annotation subject"/>
    <w:basedOn w:val="CommentText"/>
    <w:next w:val="CommentText"/>
    <w:link w:val="CommentSubjectChar"/>
    <w:uiPriority w:val="99"/>
    <w:semiHidden/>
    <w:unhideWhenUsed/>
    <w:rsid w:val="00293ED9"/>
    <w:rPr>
      <w:b/>
      <w:bCs/>
    </w:rPr>
  </w:style>
  <w:style w:type="character" w:customStyle="1" w:styleId="CommentSubjectChar">
    <w:name w:val="Comment Subject Char"/>
    <w:basedOn w:val="CommentTextChar"/>
    <w:link w:val="CommentSubject"/>
    <w:uiPriority w:val="99"/>
    <w:semiHidden/>
    <w:rsid w:val="00293ED9"/>
    <w:rPr>
      <w:b/>
      <w:bCs/>
      <w:sz w:val="20"/>
      <w:szCs w:val="20"/>
    </w:rPr>
  </w:style>
  <w:style w:type="paragraph" w:styleId="Revision">
    <w:name w:val="Revision"/>
    <w:hidden/>
    <w:uiPriority w:val="99"/>
    <w:semiHidden/>
    <w:rsid w:val="00085E1D"/>
    <w:pPr>
      <w:spacing w:after="0" w:line="240" w:lineRule="auto"/>
    </w:pPr>
  </w:style>
  <w:style w:type="table" w:styleId="LightShading-Accent1">
    <w:name w:val="Light Shading Accent 1"/>
    <w:basedOn w:val="TableNormal"/>
    <w:uiPriority w:val="60"/>
    <w:rsid w:val="00A949C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949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94014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144"/>
    <w:pPr>
      <w:outlineLvl w:val="9"/>
    </w:pPr>
    <w:rPr>
      <w:lang w:eastAsia="ja-JP"/>
    </w:rPr>
  </w:style>
  <w:style w:type="paragraph" w:styleId="TOC1">
    <w:name w:val="toc 1"/>
    <w:basedOn w:val="Normal"/>
    <w:next w:val="Normal"/>
    <w:autoRedefine/>
    <w:uiPriority w:val="39"/>
    <w:unhideWhenUsed/>
    <w:rsid w:val="00940144"/>
    <w:pPr>
      <w:spacing w:after="100"/>
    </w:pPr>
  </w:style>
  <w:style w:type="paragraph" w:styleId="Header">
    <w:name w:val="header"/>
    <w:basedOn w:val="Normal"/>
    <w:link w:val="HeaderChar"/>
    <w:uiPriority w:val="99"/>
    <w:unhideWhenUsed/>
    <w:rsid w:val="004D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36A"/>
  </w:style>
  <w:style w:type="paragraph" w:styleId="Footer">
    <w:name w:val="footer"/>
    <w:basedOn w:val="Normal"/>
    <w:link w:val="FooterChar"/>
    <w:uiPriority w:val="99"/>
    <w:unhideWhenUsed/>
    <w:rsid w:val="004D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36A"/>
  </w:style>
  <w:style w:type="paragraph" w:styleId="NoSpacing">
    <w:name w:val="No Spacing"/>
    <w:link w:val="NoSpacingChar"/>
    <w:uiPriority w:val="1"/>
    <w:qFormat/>
    <w:rsid w:val="00F27B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7B79"/>
    <w:rPr>
      <w:rFonts w:eastAsiaTheme="minorEastAsia"/>
      <w:lang w:eastAsia="ja-JP"/>
    </w:rPr>
  </w:style>
  <w:style w:type="character" w:styleId="UnresolvedMention">
    <w:name w:val="Unresolved Mention"/>
    <w:basedOn w:val="DefaultParagraphFont"/>
    <w:uiPriority w:val="99"/>
    <w:semiHidden/>
    <w:unhideWhenUsed/>
    <w:rsid w:val="00EC2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5084">
      <w:bodyDiv w:val="1"/>
      <w:marLeft w:val="0"/>
      <w:marRight w:val="0"/>
      <w:marTop w:val="0"/>
      <w:marBottom w:val="0"/>
      <w:divBdr>
        <w:top w:val="none" w:sz="0" w:space="0" w:color="auto"/>
        <w:left w:val="none" w:sz="0" w:space="0" w:color="auto"/>
        <w:bottom w:val="none" w:sz="0" w:space="0" w:color="auto"/>
        <w:right w:val="none" w:sz="0" w:space="0" w:color="auto"/>
      </w:divBdr>
    </w:div>
    <w:div w:id="8931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rris@lcsenior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201F-051A-49A0-9CAB-66F61BED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Barnes</dc:creator>
  <cp:lastModifiedBy>Shanna Harris</cp:lastModifiedBy>
  <cp:revision>2</cp:revision>
  <cp:lastPrinted>2024-01-12T23:37:00Z</cp:lastPrinted>
  <dcterms:created xsi:type="dcterms:W3CDTF">2024-01-16T17:20:00Z</dcterms:created>
  <dcterms:modified xsi:type="dcterms:W3CDTF">2024-01-16T17:20:00Z</dcterms:modified>
</cp:coreProperties>
</file>